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4560F"/>
        </w:rPr>
        <w:t>Zoe</w:t>
      </w:r>
      <w:r>
        <w:rPr>
          <w:color w:val="24560F"/>
          <w:spacing w:val="-11"/>
        </w:rPr>
        <w:t> </w:t>
      </w:r>
      <w:r>
        <w:rPr>
          <w:color w:val="24560F"/>
          <w:spacing w:val="-2"/>
        </w:rPr>
        <w:t>Harris</w:t>
      </w:r>
    </w:p>
    <w:p>
      <w:pPr>
        <w:pStyle w:val="BodyText"/>
        <w:spacing w:before="56"/>
        <w:ind w:left="118"/>
      </w:pPr>
      <w:r>
        <w:rPr/>
        <w:t>Las</w:t>
      </w:r>
      <w:r>
        <w:rPr>
          <w:spacing w:val="4"/>
        </w:rPr>
        <w:t> </w:t>
      </w:r>
      <w:r>
        <w:rPr/>
        <w:t>Vegas,</w:t>
      </w:r>
      <w:r>
        <w:rPr>
          <w:spacing w:val="5"/>
        </w:rPr>
        <w:t> </w:t>
      </w:r>
      <w:r>
        <w:rPr/>
        <w:t>NV</w:t>
      </w:r>
      <w:r>
        <w:rPr>
          <w:spacing w:val="5"/>
        </w:rPr>
        <w:t> </w:t>
      </w:r>
      <w:r>
        <w:rPr/>
        <w:t>89104</w:t>
      </w:r>
      <w:r>
        <w:rPr>
          <w:spacing w:val="5"/>
        </w:rPr>
        <w:t> </w:t>
      </w:r>
      <w:r>
        <w:rPr/>
        <w:t>|</w:t>
      </w:r>
      <w:r>
        <w:rPr>
          <w:spacing w:val="5"/>
        </w:rPr>
        <w:t> </w:t>
      </w:r>
      <w:r>
        <w:rPr/>
        <w:t>(702)</w:t>
      </w:r>
      <w:r>
        <w:rPr>
          <w:spacing w:val="4"/>
        </w:rPr>
        <w:t> </w:t>
      </w:r>
      <w:r>
        <w:rPr/>
        <w:t>555-</w:t>
      </w:r>
      <w:r>
        <w:rPr>
          <w:spacing w:val="-4"/>
        </w:rPr>
        <w:t>4432</w:t>
      </w:r>
    </w:p>
    <w:p>
      <w:pPr>
        <w:pStyle w:val="BodyText"/>
        <w:spacing w:before="40"/>
        <w:ind w:left="118"/>
      </w:pPr>
      <w:hyperlink r:id="rId5">
        <w:r>
          <w:rPr>
            <w:spacing w:val="-2"/>
          </w:rPr>
          <w:t>zoe.harris@email.com</w:t>
        </w:r>
      </w:hyperlink>
    </w:p>
    <w:p>
      <w:pPr>
        <w:pStyle w:val="BodyText"/>
        <w:spacing w:before="59"/>
      </w:pPr>
    </w:p>
    <w:p>
      <w:pPr>
        <w:spacing w:line="228" w:lineRule="auto" w:before="0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Outgoing and dependable high school student with strong communication skills and a professional attitude. Known for being approachable, organized, and proactive in group and school settings. Eager to support customers and assist with day-to-day retail operations.</w:t>
      </w:r>
    </w:p>
    <w:p>
      <w:pPr>
        <w:pStyle w:val="Heading1"/>
      </w:pPr>
      <w:r>
        <w:rPr>
          <w:color w:val="24560F"/>
        </w:rPr>
        <w:t>Professional</w:t>
      </w:r>
      <w:r>
        <w:rPr>
          <w:color w:val="24560F"/>
          <w:spacing w:val="-12"/>
        </w:rPr>
        <w:t> </w:t>
      </w:r>
      <w:r>
        <w:rPr>
          <w:color w:val="24560F"/>
          <w:spacing w:val="-2"/>
        </w:rPr>
        <w:t>Experience</w:t>
      </w:r>
    </w:p>
    <w:p>
      <w:pPr>
        <w:spacing w:before="103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Volunteer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Sales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Assistant</w:t>
      </w:r>
    </w:p>
    <w:p>
      <w:pPr>
        <w:tabs>
          <w:tab w:pos="6863" w:val="left" w:leader="none"/>
        </w:tabs>
        <w:spacing w:before="4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Second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Chance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Thrift,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Vegas,</w:t>
      </w:r>
      <w:r>
        <w:rPr>
          <w:i/>
          <w:spacing w:val="6"/>
          <w:sz w:val="20"/>
        </w:rPr>
        <w:t> </w:t>
      </w:r>
      <w:r>
        <w:rPr>
          <w:i/>
          <w:spacing w:val="-5"/>
          <w:sz w:val="20"/>
        </w:rPr>
        <w:t>NV</w:t>
      </w:r>
      <w:r>
        <w:rPr>
          <w:i/>
          <w:sz w:val="20"/>
        </w:rPr>
        <w:tab/>
        <w:t>March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2023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January</w:t>
      </w:r>
      <w:r>
        <w:rPr>
          <w:i/>
          <w:spacing w:val="7"/>
          <w:sz w:val="20"/>
        </w:rPr>
        <w:t> </w:t>
      </w:r>
      <w:r>
        <w:rPr>
          <w:i/>
          <w:spacing w:val="-4"/>
          <w:sz w:val="20"/>
        </w:rPr>
        <w:t>2024</w:t>
      </w:r>
    </w:p>
    <w:p>
      <w:pPr>
        <w:pStyle w:val="BodyText"/>
        <w:tabs>
          <w:tab w:pos="416" w:val="left" w:leader="none"/>
        </w:tabs>
        <w:spacing w:line="328" w:lineRule="auto" w:before="85"/>
        <w:ind w:left="114" w:right="725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Organized</w:t>
      </w:r>
      <w:r>
        <w:rPr>
          <w:spacing w:val="11"/>
        </w:rPr>
        <w:t> </w:t>
      </w:r>
      <w:r>
        <w:rPr/>
        <w:t>clothing</w:t>
      </w:r>
      <w:r>
        <w:rPr>
          <w:spacing w:val="11"/>
        </w:rPr>
        <w:t> </w:t>
      </w:r>
      <w:r>
        <w:rPr/>
        <w:t>racks,</w:t>
      </w:r>
      <w:r>
        <w:rPr>
          <w:spacing w:val="11"/>
        </w:rPr>
        <w:t> </w:t>
      </w:r>
      <w:r>
        <w:rPr/>
        <w:t>sorted</w:t>
      </w:r>
      <w:r>
        <w:rPr>
          <w:spacing w:val="11"/>
        </w:rPr>
        <w:t> </w:t>
      </w:r>
      <w:r>
        <w:rPr/>
        <w:t>donations,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created</w:t>
      </w:r>
      <w:r>
        <w:rPr>
          <w:spacing w:val="11"/>
        </w:rPr>
        <w:t> </w:t>
      </w:r>
      <w:r>
        <w:rPr/>
        <w:t>window</w:t>
      </w:r>
      <w:r>
        <w:rPr>
          <w:spacing w:val="11"/>
        </w:rPr>
        <w:t> </w:t>
      </w:r>
      <w:r>
        <w:rPr/>
        <w:t>displays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boost</w:t>
      </w:r>
      <w:r>
        <w:rPr>
          <w:spacing w:val="11"/>
        </w:rPr>
        <w:t> </w:t>
      </w:r>
      <w:r>
        <w:rPr/>
        <w:t>foot</w:t>
      </w:r>
      <w:r>
        <w:rPr>
          <w:spacing w:val="11"/>
        </w:rPr>
        <w:t> </w:t>
      </w:r>
      <w:r>
        <w:rPr/>
        <w:t>traffic </w:t>
      </w: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Supported customers by answering questions and finding requested items</w:t>
      </w:r>
    </w:p>
    <w:p>
      <w:pPr>
        <w:pStyle w:val="BodyText"/>
        <w:tabs>
          <w:tab w:pos="416" w:val="left" w:leader="none"/>
        </w:tabs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Operated</w:t>
      </w:r>
      <w:r>
        <w:rPr>
          <w:spacing w:val="8"/>
        </w:rPr>
        <w:t> </w:t>
      </w:r>
      <w:r>
        <w:rPr/>
        <w:t>register</w:t>
      </w:r>
      <w:r>
        <w:rPr>
          <w:spacing w:val="9"/>
        </w:rPr>
        <w:t> </w:t>
      </w:r>
      <w:r>
        <w:rPr/>
        <w:t>under</w:t>
      </w:r>
      <w:r>
        <w:rPr>
          <w:spacing w:val="9"/>
        </w:rPr>
        <w:t> </w:t>
      </w:r>
      <w:r>
        <w:rPr/>
        <w:t>supervision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maintained</w:t>
      </w:r>
      <w:r>
        <w:rPr>
          <w:spacing w:val="9"/>
        </w:rPr>
        <w:t> </w:t>
      </w:r>
      <w:r>
        <w:rPr/>
        <w:t>accurate</w:t>
      </w:r>
      <w:r>
        <w:rPr>
          <w:spacing w:val="9"/>
        </w:rPr>
        <w:t> </w:t>
      </w:r>
      <w:r>
        <w:rPr/>
        <w:t>records</w:t>
      </w:r>
      <w:r>
        <w:rPr>
          <w:spacing w:val="9"/>
        </w:rPr>
        <w:t> </w:t>
      </w:r>
      <w:r>
        <w:rPr/>
        <w:t>during</w:t>
      </w:r>
      <w:r>
        <w:rPr>
          <w:spacing w:val="9"/>
        </w:rPr>
        <w:t> </w:t>
      </w:r>
      <w:r>
        <w:rPr/>
        <w:t>weekend</w:t>
      </w:r>
      <w:r>
        <w:rPr>
          <w:spacing w:val="9"/>
        </w:rPr>
        <w:t> </w:t>
      </w:r>
      <w:r>
        <w:rPr>
          <w:spacing w:val="-2"/>
        </w:rPr>
        <w:t>shifts</w:t>
      </w:r>
    </w:p>
    <w:p>
      <w:pPr>
        <w:spacing w:before="145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School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Store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Staff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Member</w:t>
      </w:r>
    </w:p>
    <w:p>
      <w:pPr>
        <w:tabs>
          <w:tab w:pos="6965" w:val="left" w:leader="none"/>
        </w:tabs>
        <w:spacing w:before="25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Valley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High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School,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Vegas,</w:t>
      </w:r>
      <w:r>
        <w:rPr>
          <w:i/>
          <w:spacing w:val="4"/>
          <w:sz w:val="20"/>
        </w:rPr>
        <w:t> </w:t>
      </w:r>
      <w:r>
        <w:rPr>
          <w:i/>
          <w:spacing w:val="-5"/>
          <w:sz w:val="20"/>
        </w:rPr>
        <w:t>NV</w:t>
      </w:r>
      <w:r>
        <w:rPr>
          <w:i/>
          <w:sz w:val="20"/>
        </w:rPr>
        <w:tab/>
        <w:t>September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2022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tabs>
          <w:tab w:pos="416" w:val="left" w:leader="none"/>
        </w:tabs>
        <w:spacing w:line="328" w:lineRule="auto" w:before="85"/>
        <w:ind w:left="114" w:right="2186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Restock merchandise, manage change drawer, and prepare daily sales logs</w:t>
      </w:r>
      <w:r>
        <w:rPr>
          <w:spacing w:val="8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Promote new products during announcements and special events</w:t>
      </w:r>
    </w:p>
    <w:p>
      <w:pPr>
        <w:pStyle w:val="BodyText"/>
        <w:tabs>
          <w:tab w:pos="416" w:val="left" w:leader="none"/>
        </w:tabs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Handle</w:t>
      </w:r>
      <w:r>
        <w:rPr>
          <w:spacing w:val="6"/>
        </w:rPr>
        <w:t> </w:t>
      </w:r>
      <w:r>
        <w:rPr/>
        <w:t>up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40</w:t>
      </w:r>
      <w:r>
        <w:rPr>
          <w:spacing w:val="6"/>
        </w:rPr>
        <w:t> </w:t>
      </w:r>
      <w:r>
        <w:rPr/>
        <w:t>student</w:t>
      </w:r>
      <w:r>
        <w:rPr>
          <w:spacing w:val="7"/>
        </w:rPr>
        <w:t> </w:t>
      </w:r>
      <w:r>
        <w:rPr/>
        <w:t>customers</w:t>
      </w:r>
      <w:r>
        <w:rPr>
          <w:spacing w:val="6"/>
        </w:rPr>
        <w:t> </w:t>
      </w:r>
      <w:r>
        <w:rPr/>
        <w:t>per</w:t>
      </w:r>
      <w:r>
        <w:rPr>
          <w:spacing w:val="7"/>
        </w:rPr>
        <w:t> </w:t>
      </w:r>
      <w:r>
        <w:rPr/>
        <w:t>lunch</w:t>
      </w:r>
      <w:r>
        <w:rPr>
          <w:spacing w:val="6"/>
        </w:rPr>
        <w:t> </w:t>
      </w:r>
      <w:r>
        <w:rPr>
          <w:spacing w:val="-2"/>
        </w:rPr>
        <w:t>period</w:t>
      </w:r>
    </w:p>
    <w:p>
      <w:pPr>
        <w:pStyle w:val="Heading1"/>
        <w:ind w:right="1"/>
      </w:pPr>
      <w:r>
        <w:rPr>
          <w:color w:val="24560F"/>
          <w:spacing w:val="-4"/>
        </w:rPr>
        <w:t>Key</w:t>
      </w:r>
      <w:r>
        <w:rPr>
          <w:color w:val="24560F"/>
          <w:spacing w:val="-16"/>
        </w:rPr>
        <w:t> </w:t>
      </w:r>
      <w:r>
        <w:rPr>
          <w:color w:val="24560F"/>
          <w:spacing w:val="-2"/>
        </w:rPr>
        <w:t>Skills</w:t>
      </w:r>
    </w:p>
    <w:p>
      <w:pPr>
        <w:spacing w:after="0"/>
        <w:sectPr>
          <w:type w:val="continuous"/>
          <w:pgSz w:w="11920" w:h="16860"/>
          <w:pgMar w:top="1080" w:bottom="280" w:left="1220" w:right="1220"/>
        </w:sectPr>
      </w:pPr>
    </w:p>
    <w:p>
      <w:pPr>
        <w:tabs>
          <w:tab w:pos="416" w:val="left" w:leader="none"/>
        </w:tabs>
        <w:spacing w:before="102"/>
        <w:ind w:left="114" w:right="0" w:firstLine="0"/>
        <w:jc w:val="both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Cash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handling</w:t>
      </w:r>
    </w:p>
    <w:p>
      <w:pPr>
        <w:tabs>
          <w:tab w:pos="416" w:val="left" w:leader="none"/>
        </w:tabs>
        <w:spacing w:line="328" w:lineRule="auto" w:before="85"/>
        <w:ind w:left="114" w:right="162" w:firstLine="0"/>
        <w:jc w:val="both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Customer assistance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Inventory restocking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drawing>
          <wp:inline distT="0" distB="0" distL="0" distR="0">
            <wp:extent cx="47624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Peer mentoring</w:t>
      </w:r>
    </w:p>
    <w:p>
      <w:pPr>
        <w:tabs>
          <w:tab w:pos="416" w:val="left" w:leader="none"/>
        </w:tabs>
        <w:spacing w:line="328" w:lineRule="auto" w:before="5"/>
        <w:ind w:left="114" w:right="776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b/>
          <w:spacing w:val="-2"/>
          <w:position w:val="1"/>
          <w:sz w:val="20"/>
        </w:rPr>
        <w:t>Merchandising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b/>
          <w:position w:val="1"/>
          <w:sz w:val="20"/>
        </w:rPr>
        <w:t>Point of sale</w:t>
      </w:r>
    </w:p>
    <w:p>
      <w:pPr>
        <w:tabs>
          <w:tab w:pos="416" w:val="left" w:leader="none"/>
        </w:tabs>
        <w:spacing w:line="328" w:lineRule="auto" w:before="10"/>
        <w:ind w:left="114" w:right="140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Professional conduct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Retail display</w:t>
      </w:r>
    </w:p>
    <w:p>
      <w:pPr>
        <w:tabs>
          <w:tab w:pos="416" w:val="left" w:leader="none"/>
        </w:tabs>
        <w:spacing w:line="328" w:lineRule="auto" w:before="0"/>
        <w:ind w:left="114" w:right="359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Team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collaboration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Time management</w:t>
      </w:r>
    </w:p>
    <w:p>
      <w:pPr>
        <w:tabs>
          <w:tab w:pos="416" w:val="left" w:leader="none"/>
        </w:tabs>
        <w:spacing w:before="0"/>
        <w:ind w:left="114" w:right="0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Verbal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communication</w:t>
      </w:r>
    </w:p>
    <w:p>
      <w:pPr>
        <w:pStyle w:val="BodyText"/>
        <w:rPr>
          <w:b/>
        </w:rPr>
      </w:pPr>
    </w:p>
    <w:p>
      <w:pPr>
        <w:pStyle w:val="BodyText"/>
        <w:spacing w:before="209"/>
        <w:rPr>
          <w:b/>
        </w:rPr>
      </w:pPr>
    </w:p>
    <w:p>
      <w:pPr>
        <w:pStyle w:val="BodyText"/>
        <w:ind w:left="118"/>
      </w:pPr>
      <w:r>
        <w:rPr/>
        <w:t>High</w:t>
      </w:r>
      <w:r>
        <w:rPr>
          <w:spacing w:val="7"/>
        </w:rPr>
        <w:t> </w:t>
      </w:r>
      <w:r>
        <w:rPr/>
        <w:t>School</w:t>
      </w:r>
      <w:r>
        <w:rPr>
          <w:spacing w:val="7"/>
        </w:rPr>
        <w:t> </w:t>
      </w:r>
      <w:r>
        <w:rPr>
          <w:spacing w:val="-2"/>
        </w:rPr>
        <w:t>Diploma</w:t>
      </w:r>
    </w:p>
    <w:p>
      <w:pPr>
        <w:spacing w:line="240" w:lineRule="auto" w:before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270"/>
        <w:rPr>
          <w:sz w:val="33"/>
        </w:rPr>
      </w:pPr>
    </w:p>
    <w:p>
      <w:pPr>
        <w:pStyle w:val="Heading1"/>
        <w:spacing w:before="0"/>
        <w:ind w:left="118"/>
        <w:jc w:val="left"/>
      </w:pPr>
      <w:r>
        <w:rPr>
          <w:color w:val="24560F"/>
          <w:spacing w:val="-2"/>
        </w:rPr>
        <w:t>Education</w:t>
      </w:r>
    </w:p>
    <w:p>
      <w:pPr>
        <w:spacing w:after="0"/>
        <w:jc w:val="left"/>
        <w:sectPr>
          <w:type w:val="continuous"/>
          <w:pgSz w:w="11920" w:h="16860"/>
          <w:pgMar w:top="1080" w:bottom="280" w:left="1220" w:right="1220"/>
          <w:cols w:num="2" w:equalWidth="0">
            <w:col w:w="2638" w:space="1191"/>
            <w:col w:w="5651"/>
          </w:cols>
        </w:sectPr>
      </w:pPr>
    </w:p>
    <w:p>
      <w:pPr>
        <w:pStyle w:val="BodyText"/>
        <w:spacing w:before="55"/>
        <w:ind w:left="118"/>
      </w:pPr>
      <w:r>
        <w:rPr/>
        <w:t>Valley</w:t>
      </w:r>
      <w:r>
        <w:rPr>
          <w:spacing w:val="3"/>
        </w:rPr>
        <w:t> </w:t>
      </w:r>
      <w:r>
        <w:rPr/>
        <w:t>High</w:t>
      </w:r>
      <w:r>
        <w:rPr>
          <w:spacing w:val="4"/>
        </w:rPr>
        <w:t> </w:t>
      </w:r>
      <w:r>
        <w:rPr/>
        <w:t>School,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Vegas,</w:t>
      </w:r>
      <w:r>
        <w:rPr>
          <w:spacing w:val="4"/>
        </w:rPr>
        <w:t> </w:t>
      </w:r>
      <w:r>
        <w:rPr/>
        <w:t>NV</w:t>
      </w:r>
      <w:r>
        <w:rPr>
          <w:spacing w:val="3"/>
        </w:rPr>
        <w:t> </w:t>
      </w:r>
      <w:r>
        <w:rPr/>
        <w:t>|</w:t>
      </w:r>
      <w:r>
        <w:rPr>
          <w:spacing w:val="4"/>
        </w:rPr>
        <w:t> </w:t>
      </w:r>
      <w:r>
        <w:rPr/>
        <w:t>Expected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4"/>
        </w:rPr>
        <w:t>2024</w:t>
      </w:r>
    </w:p>
    <w:sectPr>
      <w:type w:val="continuous"/>
      <w:pgSz w:w="11920" w:h="16860"/>
      <w:pgMar w:top="10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8"/>
      <w:ind w:left="4"/>
      <w:jc w:val="center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8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oe.harri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2025-07-14T17:48:43Z</dcterms:created>
  <dcterms:modified xsi:type="dcterms:W3CDTF">2025-07-14T17:48:43Z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