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73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20" w:h="16860"/>
          <w:pgMar w:top="0" w:bottom="280" w:left="220" w:right="52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8565" cy="22193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8565" cy="2219325"/>
                          <a:chExt cx="7568565" cy="22193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7568565" cy="2219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2219325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0" y="333375"/>
                                </a:lnTo>
                                <a:lnTo>
                                  <a:pt x="0" y="1390650"/>
                                </a:lnTo>
                                <a:lnTo>
                                  <a:pt x="0" y="2219325"/>
                                </a:lnTo>
                                <a:lnTo>
                                  <a:pt x="7568171" y="2219325"/>
                                </a:lnTo>
                                <a:lnTo>
                                  <a:pt x="7568171" y="1390650"/>
                                </a:lnTo>
                                <a:lnTo>
                                  <a:pt x="7568171" y="333375"/>
                                </a:lnTo>
                                <a:lnTo>
                                  <a:pt x="7568171" y="323850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9549" y="1504949"/>
                            <a:ext cx="71532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3275" h="9525">
                                <a:moveTo>
                                  <a:pt x="71532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7153274" y="0"/>
                                </a:lnTo>
                                <a:lnTo>
                                  <a:pt x="71532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4B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571499"/>
                            <a:ext cx="638174" cy="6381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1039117" y="495177"/>
                            <a:ext cx="2995295" cy="575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1" w:lineRule="exact" w:before="15"/>
                                <w:ind w:left="0" w:right="0" w:firstLine="0"/>
                                <w:jc w:val="left"/>
                                <w:rPr>
                                  <w:b/>
                                  <w:sz w:val="74"/>
                                </w:rPr>
                              </w:pPr>
                              <w:r>
                                <w:rPr>
                                  <w:b/>
                                  <w:color w:val="C24B8B"/>
                                  <w:w w:val="125"/>
                                  <w:sz w:val="74"/>
                                </w:rPr>
                                <w:t>LIAM</w:t>
                              </w:r>
                              <w:r>
                                <w:rPr>
                                  <w:b/>
                                  <w:color w:val="C24B8B"/>
                                  <w:spacing w:val="-44"/>
                                  <w:w w:val="125"/>
                                  <w:sz w:val="7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C24B8B"/>
                                  <w:spacing w:val="-2"/>
                                  <w:w w:val="130"/>
                                  <w:sz w:val="74"/>
                                </w:rPr>
                                <w:t>REYES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846414" y="536988"/>
                            <a:ext cx="1160780" cy="4864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C24B8B"/>
                                  <w:w w:val="105"/>
                                  <w:sz w:val="18"/>
                                </w:rPr>
                                <w:t>Atlanta,</w:t>
                              </w:r>
                              <w:r>
                                <w:rPr>
                                  <w:color w:val="C24B8B"/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C24B8B"/>
                                  <w:w w:val="105"/>
                                  <w:sz w:val="18"/>
                                </w:rPr>
                                <w:t>GA</w:t>
                              </w:r>
                              <w:r>
                                <w:rPr>
                                  <w:color w:val="C24B8B"/>
                                  <w:spacing w:val="-7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C24B8B"/>
                                  <w:spacing w:val="-2"/>
                                  <w:w w:val="105"/>
                                  <w:sz w:val="18"/>
                                </w:rPr>
                                <w:t>30318</w:t>
                              </w:r>
                            </w:p>
                            <w:p>
                              <w:pPr>
                                <w:spacing w:before="5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6">
                                <w:r>
                                  <w:rPr>
                                    <w:color w:val="C24B8B"/>
                                    <w:spacing w:val="-2"/>
                                    <w:w w:val="110"/>
                                    <w:sz w:val="18"/>
                                  </w:rPr>
                                  <w:t>liam.reyes@email.com</w:t>
                                </w:r>
                              </w:hyperlink>
                            </w:p>
                            <w:p>
                              <w:pPr>
                                <w:spacing w:before="3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C24B8B"/>
                                  <w:w w:val="110"/>
                                  <w:sz w:val="18"/>
                                </w:rPr>
                                <w:t>(404)</w:t>
                              </w:r>
                              <w:r>
                                <w:rPr>
                                  <w:color w:val="C24B8B"/>
                                  <w:spacing w:val="-9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C24B8B"/>
                                  <w:w w:val="110"/>
                                  <w:sz w:val="18"/>
                                </w:rPr>
                                <w:t>123-</w:t>
                              </w:r>
                              <w:r>
                                <w:rPr>
                                  <w:color w:val="C24B8B"/>
                                  <w:spacing w:val="-4"/>
                                  <w:w w:val="110"/>
                                  <w:sz w:val="18"/>
                                </w:rPr>
                                <w:t>6789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12526" y="1619219"/>
                            <a:ext cx="6663690" cy="477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8" w:lineRule="auto" w:before="8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30"/>
                                  <w:sz w:val="18"/>
                                </w:rPr>
                                <w:t>High school student with over 170 hours of community service. Skilled in coordinating school-based events, leading student volunteers, and promoting outreach initiatives. Passionate about social activism and civic</w:t>
                              </w:r>
                            </w:p>
                            <w:p>
                              <w:pPr>
                                <w:spacing w:line="218" w:lineRule="exact" w:before="16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30"/>
                                  <w:sz w:val="18"/>
                                </w:rPr>
                                <w:t>responsibility.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33pt;width:595.950pt;height:174.75pt;mso-position-horizontal-relative:page;mso-position-vertical-relative:page;z-index:15728640" id="docshapegroup1" coordorigin="0,0" coordsize="11919,3495">
                <v:shape style="position:absolute;left:0;top:0;width:11919;height:3495" id="docshape2" coordorigin="0,0" coordsize="11919,3495" path="m11918,0l0,0,0,510,0,525,0,2190,0,3495,11918,3495,11918,2190,11918,525,11918,510,11918,0xe" filled="true" fillcolor="#f1f4f4" stroked="false">
                  <v:path arrowok="t"/>
                  <v:fill type="solid"/>
                </v:shape>
                <v:rect style="position:absolute;left:330;top:2370;width:11265;height:15" id="docshape3" filled="true" fillcolor="#c24b8b" stroked="false">
                  <v:fill type="solid"/>
                </v:rect>
                <v:shape style="position:absolute;left:330;top:900;width:1005;height:1005" type="#_x0000_t75" id="docshape4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636;top:779;width:4717;height:907" type="#_x0000_t202" id="docshape5" filled="false" stroked="false">
                  <v:textbox inset="0,0,0,0">
                    <w:txbxContent>
                      <w:p>
                        <w:pPr>
                          <w:spacing w:line="891" w:lineRule="exact" w:before="15"/>
                          <w:ind w:left="0" w:right="0" w:firstLine="0"/>
                          <w:jc w:val="left"/>
                          <w:rPr>
                            <w:b/>
                            <w:sz w:val="74"/>
                          </w:rPr>
                        </w:pPr>
                        <w:r>
                          <w:rPr>
                            <w:b/>
                            <w:color w:val="C24B8B"/>
                            <w:w w:val="125"/>
                            <w:sz w:val="74"/>
                          </w:rPr>
                          <w:t>LIAM</w:t>
                        </w:r>
                        <w:r>
                          <w:rPr>
                            <w:b/>
                            <w:color w:val="C24B8B"/>
                            <w:spacing w:val="-44"/>
                            <w:w w:val="125"/>
                            <w:sz w:val="74"/>
                          </w:rPr>
                          <w:t> </w:t>
                        </w:r>
                        <w:r>
                          <w:rPr>
                            <w:b/>
                            <w:color w:val="C24B8B"/>
                            <w:spacing w:val="-2"/>
                            <w:w w:val="130"/>
                            <w:sz w:val="74"/>
                          </w:rPr>
                          <w:t>REYES</w:t>
                        </w:r>
                      </w:p>
                    </w:txbxContent>
                  </v:textbox>
                  <w10:wrap type="none"/>
                </v:shape>
                <v:shape style="position:absolute;left:9206;top:845;width:1828;height:766" type="#_x0000_t202" id="docshape6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C24B8B"/>
                            <w:w w:val="105"/>
                            <w:sz w:val="18"/>
                          </w:rPr>
                          <w:t>Atlanta,</w:t>
                        </w:r>
                        <w:r>
                          <w:rPr>
                            <w:color w:val="C24B8B"/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C24B8B"/>
                            <w:w w:val="105"/>
                            <w:sz w:val="18"/>
                          </w:rPr>
                          <w:t>GA</w:t>
                        </w:r>
                        <w:r>
                          <w:rPr>
                            <w:color w:val="C24B8B"/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C24B8B"/>
                            <w:spacing w:val="-2"/>
                            <w:w w:val="105"/>
                            <w:sz w:val="18"/>
                          </w:rPr>
                          <w:t>30318</w:t>
                        </w:r>
                      </w:p>
                      <w:p>
                        <w:pPr>
                          <w:spacing w:before="5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hyperlink r:id="rId6">
                          <w:r>
                            <w:rPr>
                              <w:color w:val="C24B8B"/>
                              <w:spacing w:val="-2"/>
                              <w:w w:val="110"/>
                              <w:sz w:val="18"/>
                            </w:rPr>
                            <w:t>liam.reyes@email.com</w:t>
                          </w:r>
                        </w:hyperlink>
                      </w:p>
                      <w:p>
                        <w:pPr>
                          <w:spacing w:before="3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C24B8B"/>
                            <w:w w:val="110"/>
                            <w:sz w:val="18"/>
                          </w:rPr>
                          <w:t>(404)</w:t>
                        </w:r>
                        <w:r>
                          <w:rPr>
                            <w:color w:val="C24B8B"/>
                            <w:spacing w:val="-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color w:val="C24B8B"/>
                            <w:w w:val="110"/>
                            <w:sz w:val="18"/>
                          </w:rPr>
                          <w:t>123-</w:t>
                        </w:r>
                        <w:r>
                          <w:rPr>
                            <w:color w:val="C24B8B"/>
                            <w:spacing w:val="-4"/>
                            <w:w w:val="110"/>
                            <w:sz w:val="18"/>
                          </w:rPr>
                          <w:t>6789</w:t>
                        </w:r>
                      </w:p>
                    </w:txbxContent>
                  </v:textbox>
                  <w10:wrap type="none"/>
                </v:shape>
                <v:shape style="position:absolute;left:334;top:2549;width:10494;height:752" type="#_x0000_t202" id="docshape7" filled="false" stroked="false">
                  <v:textbox inset="0,0,0,0">
                    <w:txbxContent>
                      <w:p>
                        <w:pPr>
                          <w:spacing w:line="278" w:lineRule="auto" w:before="8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30"/>
                            <w:sz w:val="18"/>
                          </w:rPr>
                          <w:t>High school student with over 170 hours of community service. Skilled in coordinating school-based events, leading student volunteers, and promoting outreach initiatives. Passionate about social activism and civic</w:t>
                        </w:r>
                      </w:p>
                      <w:p>
                        <w:pPr>
                          <w:spacing w:line="218" w:lineRule="exact" w:before="16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w w:val="130"/>
                            <w:sz w:val="18"/>
                          </w:rPr>
                          <w:t>responsibility.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3943349</wp:posOffset>
                </wp:positionV>
                <wp:extent cx="255270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552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0" h="9525">
                              <a:moveTo>
                                <a:pt x="25526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552699" y="0"/>
                              </a:lnTo>
                              <a:lnTo>
                                <a:pt x="25526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4B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310.499969pt;width:200.999984pt;height:.75pt;mso-position-horizontal-relative:page;mso-position-vertical-relative:page;z-index:15729152" id="docshape8" filled="true" fillcolor="#c24b8b" stroked="false">
                <v:fill type="solid"/>
                <w10:wrap type="none"/>
              </v:rect>
            </w:pict>
          </mc:Fallback>
        </mc:AlternateContent>
      </w:r>
      <w:r>
        <w:rPr>
          <w:color w:val="C24B8B"/>
          <w:w w:val="130"/>
        </w:rPr>
        <w:t>Key</w:t>
      </w:r>
      <w:r>
        <w:rPr>
          <w:color w:val="C24B8B"/>
          <w:spacing w:val="-10"/>
          <w:w w:val="130"/>
        </w:rPr>
        <w:t> </w:t>
      </w:r>
      <w:r>
        <w:rPr>
          <w:color w:val="C24B8B"/>
          <w:spacing w:val="-2"/>
          <w:w w:val="130"/>
        </w:rPr>
        <w:t>Skills</w:t>
      </w:r>
    </w:p>
    <w:p>
      <w:pPr>
        <w:pStyle w:val="BodyText"/>
        <w:tabs>
          <w:tab w:pos="412" w:val="left" w:leader="none"/>
        </w:tabs>
        <w:spacing w:line="393" w:lineRule="auto" w:before="130"/>
        <w:ind w:left="109" w:right="1213"/>
      </w:pPr>
      <w:r>
        <w:rPr/>
        <w:drawing>
          <wp:inline distT="0" distB="0" distL="0" distR="0">
            <wp:extent cx="47624" cy="476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w w:val="105"/>
        </w:rPr>
        <w:t>Community</w:t>
      </w:r>
      <w:r>
        <w:rPr>
          <w:color w:val="58585B"/>
          <w:spacing w:val="-11"/>
          <w:w w:val="105"/>
        </w:rPr>
        <w:t> </w:t>
      </w:r>
      <w:r>
        <w:rPr>
          <w:color w:val="58585B"/>
          <w:w w:val="105"/>
        </w:rPr>
        <w:t>outreach </w:t>
      </w:r>
      <w:r>
        <w:rPr>
          <w:color w:val="58585B"/>
          <w:position w:val="2"/>
        </w:rPr>
        <w:drawing>
          <wp:inline distT="0" distB="0" distL="0" distR="0">
            <wp:extent cx="47624" cy="4762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8585B"/>
          <w:position w:val="2"/>
        </w:rPr>
      </w:r>
      <w:r>
        <w:rPr>
          <w:rFonts w:ascii="Times New Roman"/>
          <w:color w:val="58585B"/>
        </w:rPr>
        <w:tab/>
      </w:r>
      <w:r>
        <w:rPr>
          <w:color w:val="58585B"/>
          <w:w w:val="105"/>
        </w:rPr>
        <w:t>Event coordination</w:t>
      </w:r>
    </w:p>
    <w:p>
      <w:pPr>
        <w:pStyle w:val="BodyText"/>
        <w:tabs>
          <w:tab w:pos="412" w:val="left" w:leader="none"/>
        </w:tabs>
        <w:spacing w:line="204" w:lineRule="exact"/>
        <w:ind w:left="109"/>
      </w:pPr>
      <w:r>
        <w:rPr/>
        <w:drawing>
          <wp:inline distT="0" distB="0" distL="0" distR="0">
            <wp:extent cx="47624" cy="4762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spacing w:val="-2"/>
          <w:w w:val="110"/>
        </w:rPr>
        <w:t>Leadership</w:t>
      </w:r>
    </w:p>
    <w:p>
      <w:pPr>
        <w:pStyle w:val="BodyText"/>
        <w:tabs>
          <w:tab w:pos="412" w:val="left" w:leader="none"/>
        </w:tabs>
        <w:spacing w:before="140"/>
        <w:ind w:left="109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w w:val="110"/>
        </w:rPr>
        <w:t>Public</w:t>
      </w:r>
      <w:r>
        <w:rPr>
          <w:color w:val="58585B"/>
          <w:spacing w:val="-5"/>
          <w:w w:val="110"/>
        </w:rPr>
        <w:t> </w:t>
      </w:r>
      <w:r>
        <w:rPr>
          <w:color w:val="58585B"/>
          <w:spacing w:val="-2"/>
          <w:w w:val="110"/>
        </w:rPr>
        <w:t>speaking</w:t>
      </w:r>
    </w:p>
    <w:p>
      <w:pPr>
        <w:pStyle w:val="BodyText"/>
        <w:tabs>
          <w:tab w:pos="412" w:val="left" w:leader="none"/>
        </w:tabs>
        <w:spacing w:before="126"/>
        <w:ind w:left="109"/>
      </w:pPr>
      <w:r>
        <w:rPr/>
        <w:drawing>
          <wp:inline distT="0" distB="0" distL="0" distR="0">
            <wp:extent cx="47624" cy="4762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w w:val="110"/>
        </w:rPr>
        <w:t>Time</w:t>
      </w:r>
      <w:r>
        <w:rPr>
          <w:color w:val="58585B"/>
          <w:spacing w:val="-1"/>
          <w:w w:val="110"/>
        </w:rPr>
        <w:t> </w:t>
      </w:r>
      <w:r>
        <w:rPr>
          <w:color w:val="58585B"/>
          <w:spacing w:val="-2"/>
          <w:w w:val="110"/>
        </w:rPr>
        <w:t>management</w:t>
      </w:r>
    </w:p>
    <w:p>
      <w:pPr>
        <w:pStyle w:val="BodyText"/>
      </w:pPr>
    </w:p>
    <w:p>
      <w:pPr>
        <w:pStyle w:val="BodyText"/>
        <w:spacing w:before="128"/>
      </w:pPr>
    </w:p>
    <w:p>
      <w:pPr>
        <w:pStyle w:val="Heading1"/>
        <w:spacing w:before="0"/>
      </w:pPr>
      <w:r>
        <w:rPr>
          <w:color w:val="C24B8B"/>
          <w:spacing w:val="-2"/>
          <w:w w:val="130"/>
        </w:rPr>
        <w:t>Education</w:t>
      </w:r>
    </w:p>
    <w:p>
      <w:pPr>
        <w:spacing w:before="212"/>
        <w:ind w:left="114" w:right="0" w:firstLine="0"/>
        <w:jc w:val="left"/>
        <w:rPr>
          <w:sz w:val="22"/>
        </w:rPr>
      </w:pPr>
      <w:r>
        <w:rPr>
          <w:color w:val="58585B"/>
          <w:w w:val="110"/>
          <w:sz w:val="22"/>
        </w:rPr>
        <w:t>High</w:t>
      </w:r>
      <w:r>
        <w:rPr>
          <w:color w:val="58585B"/>
          <w:spacing w:val="-3"/>
          <w:w w:val="110"/>
          <w:sz w:val="22"/>
        </w:rPr>
        <w:t> </w:t>
      </w:r>
      <w:r>
        <w:rPr>
          <w:color w:val="58585B"/>
          <w:w w:val="110"/>
          <w:sz w:val="22"/>
        </w:rPr>
        <w:t>School</w:t>
      </w:r>
      <w:r>
        <w:rPr>
          <w:color w:val="58585B"/>
          <w:spacing w:val="-3"/>
          <w:w w:val="110"/>
          <w:sz w:val="22"/>
        </w:rPr>
        <w:t> </w:t>
      </w:r>
      <w:r>
        <w:rPr>
          <w:color w:val="58585B"/>
          <w:spacing w:val="-2"/>
          <w:w w:val="110"/>
          <w:sz w:val="22"/>
        </w:rPr>
        <w:t>Diploma</w:t>
      </w:r>
    </w:p>
    <w:p>
      <w:pPr>
        <w:pStyle w:val="BodyText"/>
        <w:spacing w:line="295" w:lineRule="auto" w:before="54"/>
        <w:ind w:left="114"/>
      </w:pPr>
      <w:r>
        <w:rPr>
          <w:color w:val="58585B"/>
        </w:rPr>
        <w:t>North Atlanta High School, Atlanta, GA </w:t>
      </w:r>
      <w:r>
        <w:rPr>
          <w:color w:val="58585B"/>
          <w:w w:val="90"/>
        </w:rPr>
        <w:t>|</w:t>
      </w:r>
      <w:r>
        <w:rPr>
          <w:color w:val="58585B"/>
        </w:rPr>
        <w:t> May 2025</w:t>
      </w:r>
    </w:p>
    <w:p>
      <w:pPr>
        <w:pStyle w:val="Heading1"/>
      </w:pPr>
      <w:r>
        <w:rPr>
          <w:b w:val="0"/>
        </w:rPr>
        <w:br w:type="column"/>
      </w:r>
      <w:r>
        <w:rPr>
          <w:color w:val="C24B8B"/>
          <w:w w:val="125"/>
        </w:rPr>
        <w:t>Professional</w:t>
      </w:r>
      <w:r>
        <w:rPr>
          <w:color w:val="C24B8B"/>
          <w:spacing w:val="31"/>
          <w:w w:val="130"/>
        </w:rPr>
        <w:t> </w:t>
      </w:r>
      <w:r>
        <w:rPr>
          <w:color w:val="C24B8B"/>
          <w:spacing w:val="-2"/>
          <w:w w:val="130"/>
        </w:rPr>
        <w:t>Experience</w:t>
      </w:r>
    </w:p>
    <w:p>
      <w:pPr>
        <w:pStyle w:val="Heading2"/>
        <w:spacing w:before="212"/>
      </w:pPr>
      <w:r>
        <w:rPr>
          <w:color w:val="58585B"/>
        </w:rPr>
        <w:t>Student</w:t>
      </w:r>
      <w:r>
        <w:rPr>
          <w:color w:val="58585B"/>
          <w:spacing w:val="9"/>
        </w:rPr>
        <w:t> </w:t>
      </w:r>
      <w:r>
        <w:rPr>
          <w:color w:val="58585B"/>
        </w:rPr>
        <w:t>Volunteer</w:t>
      </w:r>
      <w:r>
        <w:rPr>
          <w:color w:val="58585B"/>
          <w:spacing w:val="13"/>
        </w:rPr>
        <w:t> </w:t>
      </w:r>
      <w:r>
        <w:rPr>
          <w:color w:val="58585B"/>
          <w:spacing w:val="-2"/>
        </w:rPr>
        <w:t>Coordinator</w:t>
      </w:r>
    </w:p>
    <w:p>
      <w:pPr>
        <w:spacing w:before="55"/>
        <w:ind w:left="114" w:right="0" w:firstLine="0"/>
        <w:jc w:val="left"/>
        <w:rPr>
          <w:i/>
          <w:sz w:val="18"/>
        </w:rPr>
      </w:pPr>
      <w:r>
        <w:rPr>
          <w:i/>
          <w:color w:val="58585B"/>
          <w:sz w:val="18"/>
        </w:rPr>
        <w:t>Atlanta Community</w:t>
      </w:r>
      <w:r>
        <w:rPr>
          <w:i/>
          <w:color w:val="58585B"/>
          <w:spacing w:val="-7"/>
          <w:sz w:val="18"/>
        </w:rPr>
        <w:t> </w:t>
      </w:r>
      <w:r>
        <w:rPr>
          <w:i/>
          <w:color w:val="58585B"/>
          <w:sz w:val="18"/>
        </w:rPr>
        <w:t>Alliance,</w:t>
      </w:r>
      <w:r>
        <w:rPr>
          <w:i/>
          <w:color w:val="58585B"/>
          <w:spacing w:val="-13"/>
          <w:sz w:val="18"/>
        </w:rPr>
        <w:t> </w:t>
      </w:r>
      <w:r>
        <w:rPr>
          <w:i/>
          <w:color w:val="58585B"/>
          <w:sz w:val="18"/>
        </w:rPr>
        <w:t>Atlanta,</w:t>
      </w:r>
      <w:r>
        <w:rPr>
          <w:i/>
          <w:color w:val="58585B"/>
          <w:spacing w:val="-10"/>
          <w:sz w:val="18"/>
        </w:rPr>
        <w:t> </w:t>
      </w:r>
      <w:r>
        <w:rPr>
          <w:i/>
          <w:color w:val="58585B"/>
          <w:sz w:val="18"/>
        </w:rPr>
        <w:t>GA</w:t>
      </w:r>
      <w:r>
        <w:rPr>
          <w:i/>
          <w:color w:val="58585B"/>
          <w:spacing w:val="-3"/>
          <w:sz w:val="18"/>
        </w:rPr>
        <w:t> </w:t>
      </w:r>
      <w:r>
        <w:rPr>
          <w:i/>
          <w:color w:val="58585B"/>
          <w:w w:val="90"/>
          <w:sz w:val="18"/>
        </w:rPr>
        <w:t>|</w:t>
      </w:r>
      <w:r>
        <w:rPr>
          <w:i/>
          <w:color w:val="58585B"/>
          <w:spacing w:val="4"/>
          <w:sz w:val="18"/>
        </w:rPr>
        <w:t> </w:t>
      </w:r>
      <w:r>
        <w:rPr>
          <w:i/>
          <w:color w:val="58585B"/>
          <w:sz w:val="18"/>
        </w:rPr>
        <w:t>February</w:t>
      </w:r>
      <w:r>
        <w:rPr>
          <w:i/>
          <w:color w:val="58585B"/>
          <w:spacing w:val="-1"/>
          <w:sz w:val="18"/>
        </w:rPr>
        <w:t> </w:t>
      </w:r>
      <w:r>
        <w:rPr>
          <w:i/>
          <w:color w:val="58585B"/>
          <w:sz w:val="18"/>
        </w:rPr>
        <w:t>2023</w:t>
      </w:r>
      <w:r>
        <w:rPr>
          <w:i/>
          <w:color w:val="58585B"/>
          <w:spacing w:val="2"/>
          <w:sz w:val="18"/>
        </w:rPr>
        <w:t> </w:t>
      </w:r>
      <w:r>
        <w:rPr>
          <w:i/>
          <w:color w:val="58585B"/>
          <w:sz w:val="18"/>
        </w:rPr>
        <w:t>-</w:t>
      </w:r>
      <w:r>
        <w:rPr>
          <w:i/>
          <w:color w:val="58585B"/>
          <w:spacing w:val="-9"/>
          <w:sz w:val="18"/>
        </w:rPr>
        <w:t> </w:t>
      </w:r>
      <w:r>
        <w:rPr>
          <w:i/>
          <w:color w:val="58585B"/>
          <w:sz w:val="18"/>
        </w:rPr>
        <w:t>March</w:t>
      </w:r>
      <w:r>
        <w:rPr>
          <w:i/>
          <w:color w:val="58585B"/>
          <w:spacing w:val="3"/>
          <w:sz w:val="18"/>
        </w:rPr>
        <w:t> </w:t>
      </w:r>
      <w:r>
        <w:rPr>
          <w:i/>
          <w:color w:val="58585B"/>
          <w:spacing w:val="-4"/>
          <w:sz w:val="18"/>
        </w:rPr>
        <w:t>2025</w:t>
      </w:r>
    </w:p>
    <w:p>
      <w:pPr>
        <w:pStyle w:val="BodyText"/>
        <w:spacing w:before="10"/>
        <w:rPr>
          <w:i/>
        </w:rPr>
      </w:pPr>
    </w:p>
    <w:p>
      <w:pPr>
        <w:pStyle w:val="BodyText"/>
        <w:tabs>
          <w:tab w:pos="412" w:val="left" w:leader="none"/>
        </w:tabs>
        <w:spacing w:line="295" w:lineRule="auto"/>
        <w:ind w:left="412" w:right="178" w:hanging="300"/>
      </w:pPr>
      <w:r>
        <w:rPr/>
        <w:drawing>
          <wp:inline distT="0" distB="0" distL="0" distR="0">
            <wp:extent cx="47624" cy="4762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spacing w:val="-2"/>
          <w:w w:val="110"/>
        </w:rPr>
        <w:t>Organized 12+ volunteer events,</w:t>
      </w:r>
      <w:r>
        <w:rPr>
          <w:color w:val="58585B"/>
          <w:spacing w:val="-11"/>
          <w:w w:val="110"/>
        </w:rPr>
        <w:t> </w:t>
      </w:r>
      <w:r>
        <w:rPr>
          <w:color w:val="58585B"/>
          <w:spacing w:val="-2"/>
          <w:w w:val="110"/>
        </w:rPr>
        <w:t>including food drives and neighborhood cleanups, </w:t>
      </w:r>
      <w:r>
        <w:rPr>
          <w:color w:val="58585B"/>
          <w:w w:val="110"/>
        </w:rPr>
        <w:t>with 40 to 50 student participants</w:t>
      </w:r>
    </w:p>
    <w:p>
      <w:pPr>
        <w:pStyle w:val="BodyText"/>
        <w:tabs>
          <w:tab w:pos="412" w:val="left" w:leader="none"/>
        </w:tabs>
        <w:spacing w:line="278" w:lineRule="auto" w:before="75"/>
        <w:ind w:left="412" w:right="676" w:hanging="300"/>
      </w:pPr>
      <w:r>
        <w:rPr>
          <w:position w:val="2"/>
        </w:rPr>
        <w:drawing>
          <wp:inline distT="0" distB="0" distL="0" distR="0">
            <wp:extent cx="47624" cy="38099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spacing w:val="-2"/>
          <w:w w:val="110"/>
        </w:rPr>
        <w:t>Managed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event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logistics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and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recruited</w:t>
      </w:r>
      <w:r>
        <w:rPr>
          <w:color w:val="58585B"/>
          <w:spacing w:val="-6"/>
          <w:w w:val="110"/>
        </w:rPr>
        <w:t> </w:t>
      </w:r>
      <w:r>
        <w:rPr>
          <w:color w:val="58585B"/>
          <w:spacing w:val="-2"/>
          <w:w w:val="110"/>
        </w:rPr>
        <w:t>volunteers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through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outreach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and</w:t>
      </w:r>
      <w:r>
        <w:rPr>
          <w:color w:val="58585B"/>
          <w:spacing w:val="-4"/>
          <w:w w:val="110"/>
        </w:rPr>
        <w:t> </w:t>
      </w:r>
      <w:r>
        <w:rPr>
          <w:color w:val="58585B"/>
          <w:spacing w:val="-2"/>
          <w:w w:val="110"/>
        </w:rPr>
        <w:t>peer engagement</w:t>
      </w:r>
    </w:p>
    <w:p>
      <w:pPr>
        <w:pStyle w:val="BodyText"/>
        <w:tabs>
          <w:tab w:pos="412" w:val="left" w:leader="none"/>
        </w:tabs>
        <w:spacing w:before="105"/>
        <w:ind w:left="112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spacing w:val="-2"/>
          <w:w w:val="110"/>
        </w:rPr>
        <w:t>Increased event participation</w:t>
      </w:r>
      <w:r>
        <w:rPr>
          <w:color w:val="58585B"/>
          <w:spacing w:val="-1"/>
          <w:w w:val="110"/>
        </w:rPr>
        <w:t> </w:t>
      </w:r>
      <w:r>
        <w:rPr>
          <w:color w:val="58585B"/>
          <w:spacing w:val="-2"/>
          <w:w w:val="110"/>
        </w:rPr>
        <w:t>by</w:t>
      </w:r>
      <w:r>
        <w:rPr>
          <w:color w:val="58585B"/>
          <w:spacing w:val="-7"/>
          <w:w w:val="110"/>
        </w:rPr>
        <w:t> </w:t>
      </w:r>
      <w:r>
        <w:rPr>
          <w:color w:val="58585B"/>
          <w:spacing w:val="-2"/>
          <w:w w:val="110"/>
        </w:rPr>
        <w:t>35% through</w:t>
      </w:r>
      <w:r>
        <w:rPr>
          <w:color w:val="58585B"/>
          <w:spacing w:val="-1"/>
          <w:w w:val="110"/>
        </w:rPr>
        <w:t> </w:t>
      </w:r>
      <w:r>
        <w:rPr>
          <w:color w:val="58585B"/>
          <w:spacing w:val="-2"/>
          <w:w w:val="110"/>
        </w:rPr>
        <w:t>targeted social media</w:t>
      </w:r>
      <w:r>
        <w:rPr>
          <w:color w:val="58585B"/>
          <w:spacing w:val="-1"/>
          <w:w w:val="110"/>
        </w:rPr>
        <w:t> </w:t>
      </w:r>
      <w:r>
        <w:rPr>
          <w:color w:val="58585B"/>
          <w:spacing w:val="-2"/>
          <w:w w:val="110"/>
        </w:rPr>
        <w:t>promotion</w:t>
      </w:r>
    </w:p>
    <w:p>
      <w:pPr>
        <w:pStyle w:val="BodyText"/>
        <w:spacing w:before="107"/>
      </w:pPr>
    </w:p>
    <w:p>
      <w:pPr>
        <w:pStyle w:val="Heading2"/>
      </w:pPr>
      <w:r>
        <w:rPr>
          <w:color w:val="58585B"/>
        </w:rPr>
        <w:t>Volunteer</w:t>
      </w:r>
      <w:r>
        <w:rPr>
          <w:color w:val="58585B"/>
          <w:spacing w:val="-2"/>
        </w:rPr>
        <w:t> Assistant</w:t>
      </w:r>
    </w:p>
    <w:p>
      <w:pPr>
        <w:spacing w:before="55"/>
        <w:ind w:left="114" w:right="0" w:firstLine="0"/>
        <w:jc w:val="left"/>
        <w:rPr>
          <w:i/>
          <w:sz w:val="18"/>
        </w:rPr>
      </w:pPr>
      <w:r>
        <w:rPr>
          <w:i/>
          <w:color w:val="58585B"/>
          <w:sz w:val="18"/>
        </w:rPr>
        <w:t>Youth</w:t>
      </w:r>
      <w:r>
        <w:rPr>
          <w:i/>
          <w:color w:val="58585B"/>
          <w:spacing w:val="-4"/>
          <w:sz w:val="18"/>
        </w:rPr>
        <w:t> </w:t>
      </w:r>
      <w:r>
        <w:rPr>
          <w:i/>
          <w:color w:val="58585B"/>
          <w:sz w:val="18"/>
        </w:rPr>
        <w:t>Thrive</w:t>
      </w:r>
      <w:r>
        <w:rPr>
          <w:i/>
          <w:color w:val="58585B"/>
          <w:spacing w:val="3"/>
          <w:sz w:val="18"/>
        </w:rPr>
        <w:t> </w:t>
      </w:r>
      <w:r>
        <w:rPr>
          <w:i/>
          <w:color w:val="58585B"/>
          <w:sz w:val="18"/>
        </w:rPr>
        <w:t>Program,</w:t>
      </w:r>
      <w:r>
        <w:rPr>
          <w:i/>
          <w:color w:val="58585B"/>
          <w:spacing w:val="-13"/>
          <w:sz w:val="18"/>
        </w:rPr>
        <w:t> </w:t>
      </w:r>
      <w:r>
        <w:rPr>
          <w:i/>
          <w:color w:val="58585B"/>
          <w:sz w:val="18"/>
        </w:rPr>
        <w:t>Atlanta,</w:t>
      </w:r>
      <w:r>
        <w:rPr>
          <w:i/>
          <w:color w:val="58585B"/>
          <w:spacing w:val="-10"/>
          <w:sz w:val="18"/>
        </w:rPr>
        <w:t> </w:t>
      </w:r>
      <w:r>
        <w:rPr>
          <w:i/>
          <w:color w:val="58585B"/>
          <w:sz w:val="18"/>
        </w:rPr>
        <w:t>GA</w:t>
      </w:r>
      <w:r>
        <w:rPr>
          <w:i/>
          <w:color w:val="58585B"/>
          <w:spacing w:val="-2"/>
          <w:sz w:val="18"/>
        </w:rPr>
        <w:t> </w:t>
      </w:r>
      <w:r>
        <w:rPr>
          <w:i/>
          <w:color w:val="58585B"/>
          <w:w w:val="90"/>
          <w:sz w:val="18"/>
        </w:rPr>
        <w:t>|</w:t>
      </w:r>
      <w:r>
        <w:rPr>
          <w:i/>
          <w:color w:val="58585B"/>
          <w:spacing w:val="3"/>
          <w:sz w:val="18"/>
        </w:rPr>
        <w:t> </w:t>
      </w:r>
      <w:r>
        <w:rPr>
          <w:i/>
          <w:color w:val="58585B"/>
          <w:sz w:val="18"/>
        </w:rPr>
        <w:t>September</w:t>
      </w:r>
      <w:r>
        <w:rPr>
          <w:i/>
          <w:color w:val="58585B"/>
          <w:spacing w:val="4"/>
          <w:sz w:val="18"/>
        </w:rPr>
        <w:t> </w:t>
      </w:r>
      <w:r>
        <w:rPr>
          <w:i/>
          <w:color w:val="58585B"/>
          <w:sz w:val="18"/>
        </w:rPr>
        <w:t>2021</w:t>
      </w:r>
      <w:r>
        <w:rPr>
          <w:i/>
          <w:color w:val="58585B"/>
          <w:spacing w:val="3"/>
          <w:sz w:val="18"/>
        </w:rPr>
        <w:t> </w:t>
      </w:r>
      <w:r>
        <w:rPr>
          <w:i/>
          <w:color w:val="58585B"/>
          <w:sz w:val="18"/>
        </w:rPr>
        <w:t>-</w:t>
      </w:r>
      <w:r>
        <w:rPr>
          <w:i/>
          <w:color w:val="58585B"/>
          <w:spacing w:val="-9"/>
          <w:sz w:val="18"/>
        </w:rPr>
        <w:t> </w:t>
      </w:r>
      <w:r>
        <w:rPr>
          <w:i/>
          <w:color w:val="58585B"/>
          <w:sz w:val="18"/>
        </w:rPr>
        <w:t>January</w:t>
      </w:r>
      <w:r>
        <w:rPr>
          <w:i/>
          <w:color w:val="58585B"/>
          <w:spacing w:val="-1"/>
          <w:sz w:val="18"/>
        </w:rPr>
        <w:t> </w:t>
      </w:r>
      <w:r>
        <w:rPr>
          <w:i/>
          <w:color w:val="58585B"/>
          <w:spacing w:val="-4"/>
          <w:sz w:val="18"/>
        </w:rPr>
        <w:t>2023</w:t>
      </w:r>
    </w:p>
    <w:p>
      <w:pPr>
        <w:pStyle w:val="BodyText"/>
        <w:spacing w:before="10"/>
        <w:rPr>
          <w:i/>
        </w:rPr>
      </w:pPr>
    </w:p>
    <w:p>
      <w:pPr>
        <w:pStyle w:val="BodyText"/>
        <w:tabs>
          <w:tab w:pos="412" w:val="left" w:leader="none"/>
        </w:tabs>
        <w:spacing w:line="278" w:lineRule="auto"/>
        <w:ind w:left="412" w:right="766" w:hanging="300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spacing w:val="-2"/>
          <w:w w:val="110"/>
        </w:rPr>
        <w:t>Tutored</w:t>
      </w:r>
      <w:r>
        <w:rPr>
          <w:color w:val="58585B"/>
          <w:spacing w:val="-6"/>
          <w:w w:val="110"/>
        </w:rPr>
        <w:t> </w:t>
      </w:r>
      <w:r>
        <w:rPr>
          <w:color w:val="58585B"/>
          <w:spacing w:val="-2"/>
          <w:w w:val="110"/>
        </w:rPr>
        <w:t>20+ students in elementary-level reading and math,</w:t>
      </w:r>
      <w:r>
        <w:rPr>
          <w:color w:val="58585B"/>
          <w:spacing w:val="-11"/>
          <w:w w:val="110"/>
        </w:rPr>
        <w:t> </w:t>
      </w:r>
      <w:r>
        <w:rPr>
          <w:color w:val="58585B"/>
          <w:spacing w:val="-2"/>
          <w:w w:val="110"/>
        </w:rPr>
        <w:t>contributing to </w:t>
      </w:r>
      <w:r>
        <w:rPr>
          <w:color w:val="58585B"/>
          <w:w w:val="110"/>
        </w:rPr>
        <w:t>measurable academic improvement</w:t>
      </w:r>
    </w:p>
    <w:p>
      <w:pPr>
        <w:pStyle w:val="BodyText"/>
        <w:tabs>
          <w:tab w:pos="412" w:val="left" w:leader="none"/>
        </w:tabs>
        <w:spacing w:before="106"/>
        <w:ind w:left="112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spacing w:val="-2"/>
          <w:w w:val="110"/>
        </w:rPr>
        <w:t>Planned</w:t>
      </w:r>
      <w:r>
        <w:rPr>
          <w:color w:val="58585B"/>
          <w:spacing w:val="-1"/>
          <w:w w:val="110"/>
        </w:rPr>
        <w:t> </w:t>
      </w:r>
      <w:r>
        <w:rPr>
          <w:color w:val="58585B"/>
          <w:spacing w:val="-2"/>
          <w:w w:val="110"/>
        </w:rPr>
        <w:t>enrichment</w:t>
      </w:r>
      <w:r>
        <w:rPr>
          <w:color w:val="58585B"/>
          <w:w w:val="110"/>
        </w:rPr>
        <w:t> </w:t>
      </w:r>
      <w:r>
        <w:rPr>
          <w:color w:val="58585B"/>
          <w:spacing w:val="-2"/>
          <w:w w:val="110"/>
        </w:rPr>
        <w:t>activities</w:t>
      </w:r>
      <w:r>
        <w:rPr>
          <w:color w:val="58585B"/>
          <w:spacing w:val="-1"/>
          <w:w w:val="110"/>
        </w:rPr>
        <w:t> </w:t>
      </w:r>
      <w:r>
        <w:rPr>
          <w:color w:val="58585B"/>
          <w:spacing w:val="-2"/>
          <w:w w:val="110"/>
        </w:rPr>
        <w:t>and</w:t>
      </w:r>
      <w:r>
        <w:rPr>
          <w:color w:val="58585B"/>
          <w:w w:val="110"/>
        </w:rPr>
        <w:t> </w:t>
      </w:r>
      <w:r>
        <w:rPr>
          <w:color w:val="58585B"/>
          <w:spacing w:val="-2"/>
          <w:w w:val="110"/>
        </w:rPr>
        <w:t>supported</w:t>
      </w:r>
      <w:r>
        <w:rPr>
          <w:color w:val="58585B"/>
          <w:spacing w:val="-1"/>
          <w:w w:val="110"/>
        </w:rPr>
        <w:t> </w:t>
      </w:r>
      <w:r>
        <w:rPr>
          <w:color w:val="58585B"/>
          <w:spacing w:val="-2"/>
          <w:w w:val="110"/>
        </w:rPr>
        <w:t>group</w:t>
      </w:r>
      <w:r>
        <w:rPr>
          <w:color w:val="58585B"/>
          <w:w w:val="110"/>
        </w:rPr>
        <w:t> </w:t>
      </w:r>
      <w:r>
        <w:rPr>
          <w:color w:val="58585B"/>
          <w:spacing w:val="-2"/>
          <w:w w:val="110"/>
        </w:rPr>
        <w:t>sessions</w:t>
      </w:r>
      <w:r>
        <w:rPr>
          <w:color w:val="58585B"/>
          <w:spacing w:val="-1"/>
          <w:w w:val="110"/>
        </w:rPr>
        <w:t> </w:t>
      </w:r>
      <w:r>
        <w:rPr>
          <w:color w:val="58585B"/>
          <w:spacing w:val="-2"/>
          <w:w w:val="110"/>
        </w:rPr>
        <w:t>to</w:t>
      </w:r>
      <w:r>
        <w:rPr>
          <w:color w:val="58585B"/>
          <w:w w:val="110"/>
        </w:rPr>
        <w:t> </w:t>
      </w:r>
      <w:r>
        <w:rPr>
          <w:color w:val="58585B"/>
          <w:spacing w:val="-2"/>
          <w:w w:val="110"/>
        </w:rPr>
        <w:t>build</w:t>
      </w:r>
      <w:r>
        <w:rPr>
          <w:color w:val="58585B"/>
          <w:spacing w:val="-1"/>
          <w:w w:val="110"/>
        </w:rPr>
        <w:t> </w:t>
      </w:r>
      <w:r>
        <w:rPr>
          <w:color w:val="58585B"/>
          <w:spacing w:val="-2"/>
          <w:w w:val="110"/>
        </w:rPr>
        <w:t>engagement</w:t>
      </w:r>
    </w:p>
    <w:p>
      <w:pPr>
        <w:pStyle w:val="BodyText"/>
        <w:tabs>
          <w:tab w:pos="412" w:val="left" w:leader="none"/>
        </w:tabs>
        <w:spacing w:line="295" w:lineRule="auto" w:before="125"/>
        <w:ind w:left="412" w:right="178" w:hanging="300"/>
      </w:pPr>
      <w:r>
        <w:rPr/>
        <w:drawing>
          <wp:inline distT="0" distB="0" distL="0" distR="0">
            <wp:extent cx="47624" cy="47624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w w:val="105"/>
        </w:rPr>
        <w:t>Maintained attendance logs and coordinated with program staff to ensure reporting </w:t>
      </w:r>
      <w:r>
        <w:rPr>
          <w:color w:val="58585B"/>
          <w:spacing w:val="-2"/>
          <w:w w:val="105"/>
        </w:rPr>
        <w:t>accuracy</w:t>
      </w:r>
    </w:p>
    <w:sectPr>
      <w:type w:val="continuous"/>
      <w:pgSz w:w="11920" w:h="16860"/>
      <w:pgMar w:top="0" w:bottom="280" w:left="220" w:right="520"/>
      <w:cols w:num="2" w:equalWidth="0">
        <w:col w:w="3271" w:space="746"/>
        <w:col w:w="71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0"/>
      <w:ind w:left="114"/>
      <w:outlineLvl w:val="1"/>
    </w:pPr>
    <w:rPr>
      <w:rFonts w:ascii="Calibri" w:hAnsi="Calibri" w:eastAsia="Calibri" w:cs="Calibri"/>
      <w:b/>
      <w:bCs/>
      <w:sz w:val="33"/>
      <w:szCs w:val="3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4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liam.reyes@e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2025-07-14T19:48:34Z</dcterms:created>
  <dcterms:modified xsi:type="dcterms:W3CDTF">2025-07-14T19:48:34Z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