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47" w:lineRule="auto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145002</wp:posOffset>
            </wp:positionH>
            <wp:positionV relativeFrom="paragraph">
              <wp:posOffset>88144</wp:posOffset>
            </wp:positionV>
            <wp:extent cx="435008" cy="43500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008" cy="435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18C42"/>
          <w:spacing w:val="-2"/>
        </w:rPr>
        <w:t>CHRIS </w:t>
      </w:r>
      <w:r>
        <w:rPr>
          <w:color w:val="B18C42"/>
          <w:spacing w:val="-24"/>
        </w:rPr>
        <w:t>JACKSON</w:t>
      </w:r>
    </w:p>
    <w:p>
      <w:pPr>
        <w:spacing w:before="78"/>
        <w:ind w:left="836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B18C42"/>
          <w:w w:val="105"/>
          <w:sz w:val="24"/>
        </w:rPr>
        <w:t>Certiied</w:t>
      </w:r>
      <w:r>
        <w:rPr>
          <w:rFonts w:ascii="Arial"/>
          <w:b/>
          <w:color w:val="B18C42"/>
          <w:spacing w:val="1"/>
          <w:w w:val="105"/>
          <w:sz w:val="24"/>
        </w:rPr>
        <w:t> </w:t>
      </w:r>
      <w:r>
        <w:rPr>
          <w:rFonts w:ascii="Arial"/>
          <w:b/>
          <w:color w:val="B18C42"/>
          <w:w w:val="105"/>
          <w:sz w:val="24"/>
        </w:rPr>
        <w:t>Nursing</w:t>
      </w:r>
      <w:r>
        <w:rPr>
          <w:rFonts w:ascii="Arial"/>
          <w:b/>
          <w:color w:val="B18C42"/>
          <w:spacing w:val="1"/>
          <w:w w:val="105"/>
          <w:sz w:val="24"/>
        </w:rPr>
        <w:t> </w:t>
      </w:r>
      <w:r>
        <w:rPr>
          <w:rFonts w:ascii="Arial"/>
          <w:b/>
          <w:color w:val="B18C42"/>
          <w:spacing w:val="-2"/>
          <w:w w:val="105"/>
          <w:sz w:val="24"/>
        </w:rPr>
        <w:t>Assistant</w:t>
      </w:r>
    </w:p>
    <w:p>
      <w:pPr>
        <w:pStyle w:val="BodyText"/>
        <w:spacing w:line="235" w:lineRule="auto" w:before="94"/>
        <w:ind w:left="836" w:right="99"/>
      </w:pPr>
      <w:r>
        <w:rPr/>
        <w:br w:type="column"/>
      </w:r>
      <w:r>
        <w:rPr>
          <w:color w:val="B18C42"/>
          <w:w w:val="105"/>
        </w:rPr>
        <w:t>Tampa, FL 33602 </w:t>
      </w:r>
      <w:hyperlink r:id="rId6">
        <w:r>
          <w:rPr>
            <w:color w:val="B18C42"/>
            <w:spacing w:val="-2"/>
          </w:rPr>
          <w:t>chris.jackson@email.com</w:t>
        </w:r>
      </w:hyperlink>
    </w:p>
    <w:p>
      <w:pPr>
        <w:pStyle w:val="BodyText"/>
        <w:spacing w:line="228" w:lineRule="exact"/>
        <w:ind w:left="836"/>
      </w:pPr>
      <w:r>
        <w:rPr>
          <w:color w:val="B18C42"/>
          <w:spacing w:val="-4"/>
        </w:rPr>
        <w:t>(321)</w:t>
      </w:r>
      <w:r>
        <w:rPr>
          <w:color w:val="B18C42"/>
          <w:spacing w:val="3"/>
        </w:rPr>
        <w:t> </w:t>
      </w:r>
      <w:r>
        <w:rPr>
          <w:color w:val="B18C42"/>
          <w:spacing w:val="-4"/>
        </w:rPr>
        <w:t>654-7890</w:t>
      </w:r>
    </w:p>
    <w:p>
      <w:pPr>
        <w:pStyle w:val="BodyText"/>
        <w:spacing w:line="230" w:lineRule="exact"/>
        <w:ind w:left="836"/>
      </w:pPr>
      <w:r>
        <w:rPr>
          <w:color w:val="B18C42"/>
        </w:rPr>
        <w:t>LinkedIn</w:t>
      </w:r>
      <w:r>
        <w:rPr>
          <w:color w:val="B18C42"/>
          <w:spacing w:val="-11"/>
        </w:rPr>
        <w:t> </w:t>
      </w:r>
      <w:r>
        <w:rPr>
          <w:color w:val="B18C42"/>
          <w:w w:val="85"/>
        </w:rPr>
        <w:t>|</w:t>
      </w:r>
      <w:r>
        <w:rPr>
          <w:color w:val="B18C42"/>
          <w:spacing w:val="-2"/>
          <w:w w:val="85"/>
        </w:rPr>
        <w:t> </w:t>
      </w:r>
      <w:r>
        <w:rPr>
          <w:color w:val="B18C42"/>
          <w:spacing w:val="-2"/>
        </w:rPr>
        <w:t>GitHub</w:t>
      </w:r>
    </w:p>
    <w:p>
      <w:pPr>
        <w:spacing w:after="0" w:line="230" w:lineRule="exact"/>
        <w:sectPr>
          <w:type w:val="continuous"/>
          <w:pgSz w:w="11920" w:h="16860"/>
          <w:pgMar w:top="620" w:bottom="280" w:left="280" w:right="120"/>
          <w:cols w:num="2" w:equalWidth="0">
            <w:col w:w="4192" w:space="4057"/>
            <w:col w:w="3271"/>
          </w:cols>
        </w:sectPr>
      </w:pPr>
    </w:p>
    <w:p>
      <w:pPr>
        <w:pStyle w:val="BodyText"/>
        <w:spacing w:before="5" w:after="1"/>
        <w:ind w:left="0"/>
        <w:rPr>
          <w:sz w:val="17"/>
        </w:rPr>
      </w:pPr>
    </w:p>
    <w:p>
      <w:pPr>
        <w:pStyle w:val="BodyText"/>
        <w:spacing w:line="76" w:lineRule="exact"/>
        <w:ind w:left="-52"/>
        <w:rPr>
          <w:sz w:val="7"/>
        </w:rPr>
      </w:pPr>
      <w:r>
        <w:rPr>
          <w:position w:val="-1"/>
          <w:sz w:val="7"/>
        </w:rPr>
        <mc:AlternateContent>
          <mc:Choice Requires="wps">
            <w:drawing>
              <wp:inline distT="0" distB="0" distL="0" distR="0">
                <wp:extent cx="7282815" cy="48895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282815" cy="48895"/>
                          <a:chExt cx="7282815" cy="488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28281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2815" h="48895">
                                <a:moveTo>
                                  <a:pt x="7282369" y="48334"/>
                                </a:moveTo>
                                <a:lnTo>
                                  <a:pt x="0" y="48334"/>
                                </a:lnTo>
                                <a:lnTo>
                                  <a:pt x="0" y="0"/>
                                </a:lnTo>
                                <a:lnTo>
                                  <a:pt x="7282369" y="0"/>
                                </a:lnTo>
                                <a:lnTo>
                                  <a:pt x="7282369" y="48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8C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3.450pt;height:3.85pt;mso-position-horizontal-relative:char;mso-position-vertical-relative:line" id="docshapegroup1" coordorigin="0,0" coordsize="11469,77">
                <v:rect style="position:absolute;left:0;top:0;width:11469;height:77" id="docshape2" filled="true" fillcolor="#b18c42" stroked="false">
                  <v:fill type="solid"/>
                </v:rect>
              </v:group>
            </w:pict>
          </mc:Fallback>
        </mc:AlternateContent>
      </w:r>
      <w:r>
        <w:rPr>
          <w:position w:val="-1"/>
          <w:sz w:val="7"/>
        </w:rPr>
      </w:r>
    </w:p>
    <w:p>
      <w:pPr>
        <w:pStyle w:val="BodyText"/>
        <w:spacing w:line="235" w:lineRule="auto" w:before="120"/>
        <w:ind w:left="100" w:right="342"/>
      </w:pPr>
      <w:r>
        <w:rPr/>
        <w:t>Certified</w:t>
      </w:r>
      <w:r>
        <w:rPr>
          <w:spacing w:val="22"/>
        </w:rPr>
        <w:t> </w:t>
      </w:r>
      <w:r>
        <w:rPr/>
        <w:t>nursing</w:t>
      </w:r>
      <w:r>
        <w:rPr>
          <w:spacing w:val="22"/>
        </w:rPr>
        <w:t> </w:t>
      </w:r>
      <w:r>
        <w:rPr/>
        <w:t>assistant</w:t>
      </w:r>
      <w:r>
        <w:rPr>
          <w:spacing w:val="22"/>
        </w:rPr>
        <w:t> </w:t>
      </w:r>
      <w:r>
        <w:rPr/>
        <w:t>(CNA) with</w:t>
      </w:r>
      <w:r>
        <w:rPr>
          <w:spacing w:val="22"/>
        </w:rPr>
        <w:t> </w:t>
      </w:r>
      <w:r>
        <w:rPr/>
        <w:t>six years</w:t>
      </w:r>
      <w:r>
        <w:rPr>
          <w:spacing w:val="22"/>
        </w:rPr>
        <w:t> </w:t>
      </w:r>
      <w:r>
        <w:rPr/>
        <w:t>of experience</w:t>
      </w:r>
      <w:r>
        <w:rPr>
          <w:spacing w:val="22"/>
        </w:rPr>
        <w:t> </w:t>
      </w:r>
      <w:r>
        <w:rPr/>
        <w:t>delivering</w:t>
      </w:r>
      <w:r>
        <w:rPr>
          <w:spacing w:val="22"/>
        </w:rPr>
        <w:t> </w:t>
      </w:r>
      <w:r>
        <w:rPr/>
        <w:t>compassionate</w:t>
      </w:r>
      <w:r>
        <w:rPr>
          <w:spacing w:val="22"/>
        </w:rPr>
        <w:t> </w:t>
      </w:r>
      <w:r>
        <w:rPr/>
        <w:t>care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long-term</w:t>
      </w:r>
      <w:r>
        <w:rPr>
          <w:spacing w:val="22"/>
        </w:rPr>
        <w:t> </w:t>
      </w:r>
      <w:r>
        <w:rPr/>
        <w:t>care</w:t>
      </w:r>
      <w:r>
        <w:rPr>
          <w:spacing w:val="22"/>
        </w:rPr>
        <w:t> </w:t>
      </w:r>
      <w:r>
        <w:rPr/>
        <w:t>and hospital settings. Skilled in ADL support, infection control, and patient observation. Known for improving workflow efficiency and reducing incident rates through proactive care.</w:t>
      </w:r>
    </w:p>
    <w:p>
      <w:pPr>
        <w:pStyle w:val="BodyText"/>
        <w:spacing w:before="8"/>
        <w:ind w:left="0"/>
        <w:rPr>
          <w:sz w:val="11"/>
        </w:rPr>
      </w:pPr>
    </w:p>
    <w:p>
      <w:pPr>
        <w:pStyle w:val="BodyText"/>
        <w:spacing w:line="76" w:lineRule="exact"/>
        <w:ind w:left="-52"/>
        <w:rPr>
          <w:sz w:val="7"/>
        </w:rPr>
      </w:pPr>
      <w:r>
        <w:rPr>
          <w:position w:val="-1"/>
          <w:sz w:val="7"/>
        </w:rPr>
        <mc:AlternateContent>
          <mc:Choice Requires="wps">
            <w:drawing>
              <wp:inline distT="0" distB="0" distL="0" distR="0">
                <wp:extent cx="7282815" cy="48895"/>
                <wp:effectExtent l="0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282815" cy="48895"/>
                          <a:chExt cx="7282815" cy="4889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728281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2815" h="48895">
                                <a:moveTo>
                                  <a:pt x="7282369" y="48334"/>
                                </a:moveTo>
                                <a:lnTo>
                                  <a:pt x="0" y="48334"/>
                                </a:lnTo>
                                <a:lnTo>
                                  <a:pt x="0" y="0"/>
                                </a:lnTo>
                                <a:lnTo>
                                  <a:pt x="7282369" y="0"/>
                                </a:lnTo>
                                <a:lnTo>
                                  <a:pt x="7282369" y="48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8C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3.450pt;height:3.85pt;mso-position-horizontal-relative:char;mso-position-vertical-relative:line" id="docshapegroup3" coordorigin="0,0" coordsize="11469,77">
                <v:rect style="position:absolute;left:0;top:0;width:11469;height:77" id="docshape4" filled="true" fillcolor="#b18c42" stroked="false">
                  <v:fill type="solid"/>
                </v:rect>
              </v:group>
            </w:pict>
          </mc:Fallback>
        </mc:AlternateContent>
      </w:r>
      <w:r>
        <w:rPr>
          <w:position w:val="-1"/>
          <w:sz w:val="7"/>
        </w:rPr>
      </w:r>
    </w:p>
    <w:p>
      <w:pPr>
        <w:tabs>
          <w:tab w:pos="3824" w:val="left" w:leader="none"/>
        </w:tabs>
        <w:spacing w:line="264" w:lineRule="exact" w:before="82"/>
        <w:ind w:left="100" w:right="0" w:firstLine="0"/>
        <w:jc w:val="left"/>
        <w:rPr>
          <w:i/>
          <w:sz w:val="20"/>
        </w:rPr>
      </w:pPr>
      <w:r>
        <w:rPr>
          <w:rFonts w:ascii="Arial"/>
          <w:b/>
          <w:color w:val="B18C42"/>
          <w:position w:val="-3"/>
          <w:sz w:val="25"/>
        </w:rPr>
        <w:t>Professional</w:t>
      </w:r>
      <w:r>
        <w:rPr>
          <w:rFonts w:ascii="Arial"/>
          <w:b/>
          <w:color w:val="B18C42"/>
          <w:spacing w:val="-3"/>
          <w:position w:val="-3"/>
          <w:sz w:val="25"/>
        </w:rPr>
        <w:t> </w:t>
      </w:r>
      <w:r>
        <w:rPr>
          <w:rFonts w:ascii="Arial"/>
          <w:b/>
          <w:color w:val="B18C42"/>
          <w:spacing w:val="-2"/>
          <w:w w:val="110"/>
          <w:position w:val="-3"/>
          <w:sz w:val="25"/>
        </w:rPr>
        <w:t>Experience</w:t>
      </w:r>
      <w:r>
        <w:rPr>
          <w:rFonts w:ascii="Arial"/>
          <w:b/>
          <w:color w:val="B18C42"/>
          <w:position w:val="-3"/>
          <w:sz w:val="25"/>
        </w:rPr>
        <w:tab/>
      </w:r>
      <w:r>
        <w:rPr>
          <w:rFonts w:ascii="Arial"/>
          <w:b/>
          <w:sz w:val="21"/>
        </w:rPr>
        <w:t>Certiied</w:t>
      </w:r>
      <w:r>
        <w:rPr>
          <w:rFonts w:ascii="Arial"/>
          <w:b/>
          <w:spacing w:val="4"/>
          <w:sz w:val="21"/>
        </w:rPr>
        <w:t> </w:t>
      </w:r>
      <w:r>
        <w:rPr>
          <w:rFonts w:ascii="Arial"/>
          <w:b/>
          <w:sz w:val="21"/>
        </w:rPr>
        <w:t>Nursing</w:t>
      </w:r>
      <w:r>
        <w:rPr>
          <w:rFonts w:ascii="Arial"/>
          <w:b/>
          <w:spacing w:val="4"/>
          <w:sz w:val="21"/>
        </w:rPr>
        <w:t> </w:t>
      </w:r>
      <w:r>
        <w:rPr>
          <w:rFonts w:ascii="Arial"/>
          <w:b/>
          <w:sz w:val="21"/>
        </w:rPr>
        <w:t>Assistant</w:t>
      </w:r>
      <w:r>
        <w:rPr>
          <w:rFonts w:ascii="Arial"/>
          <w:b/>
          <w:spacing w:val="35"/>
          <w:sz w:val="21"/>
        </w:rPr>
        <w:t>  </w:t>
      </w:r>
      <w:r>
        <w:rPr>
          <w:i/>
          <w:sz w:val="20"/>
        </w:rPr>
        <w:t>Tampa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General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Hospital</w:t>
      </w:r>
      <w:r>
        <w:rPr>
          <w:i/>
          <w:spacing w:val="-7"/>
          <w:sz w:val="20"/>
        </w:rPr>
        <w:t> </w:t>
      </w:r>
      <w:r>
        <w:rPr>
          <w:i/>
          <w:w w:val="95"/>
          <w:sz w:val="20"/>
        </w:rPr>
        <w:t>|</w:t>
      </w:r>
      <w:r>
        <w:rPr>
          <w:i/>
          <w:spacing w:val="-3"/>
          <w:w w:val="95"/>
          <w:sz w:val="20"/>
        </w:rPr>
        <w:t> </w:t>
      </w:r>
      <w:r>
        <w:rPr>
          <w:i/>
          <w:sz w:val="20"/>
        </w:rPr>
        <w:t>Tampa,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FL</w:t>
      </w:r>
      <w:r>
        <w:rPr>
          <w:i/>
          <w:spacing w:val="-7"/>
          <w:sz w:val="20"/>
        </w:rPr>
        <w:t> </w:t>
      </w:r>
      <w:r>
        <w:rPr>
          <w:i/>
          <w:w w:val="95"/>
          <w:sz w:val="20"/>
        </w:rPr>
        <w:t>|</w:t>
      </w:r>
      <w:r>
        <w:rPr>
          <w:i/>
          <w:spacing w:val="-2"/>
          <w:w w:val="95"/>
          <w:sz w:val="20"/>
        </w:rPr>
        <w:t> </w:t>
      </w:r>
      <w:r>
        <w:rPr>
          <w:i/>
          <w:sz w:val="20"/>
        </w:rPr>
        <w:t>June</w:t>
      </w:r>
      <w:r>
        <w:rPr>
          <w:i/>
          <w:spacing w:val="1"/>
          <w:sz w:val="20"/>
        </w:rPr>
        <w:t> </w:t>
      </w:r>
      <w:r>
        <w:rPr>
          <w:i/>
          <w:spacing w:val="-4"/>
          <w:sz w:val="20"/>
        </w:rPr>
        <w:t>2020</w:t>
      </w:r>
    </w:p>
    <w:p>
      <w:pPr>
        <w:spacing w:line="206" w:lineRule="exact" w:before="0"/>
        <w:ind w:left="3824" w:right="0" w:firstLine="0"/>
        <w:jc w:val="left"/>
        <w:rPr>
          <w:i/>
          <w:sz w:val="20"/>
        </w:rPr>
      </w:pPr>
      <w:r>
        <w:rPr>
          <w:i/>
          <w:sz w:val="20"/>
        </w:rPr>
        <w:t>-</w:t>
      </w:r>
      <w:r>
        <w:rPr>
          <w:i/>
          <w:spacing w:val="-2"/>
          <w:sz w:val="20"/>
        </w:rPr>
        <w:t> Present</w:t>
      </w:r>
    </w:p>
    <w:p>
      <w:pPr>
        <w:pStyle w:val="BodyText"/>
        <w:spacing w:line="235" w:lineRule="auto" w:before="89"/>
        <w:ind w:right="342" w:hanging="236"/>
      </w:pP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</w:rPr>
        <w:t>  </w:t>
      </w:r>
      <w:r>
        <w:rPr/>
        <w:t>Provide hygiene, mobility, and nutritional</w:t>
      </w:r>
      <w:r>
        <w:rPr>
          <w:spacing w:val="-7"/>
        </w:rPr>
        <w:t> </w:t>
      </w:r>
      <w:r>
        <w:rPr/>
        <w:t>assistance to 30+ patients per</w:t>
      </w:r>
      <w:r>
        <w:rPr>
          <w:spacing w:val="-6"/>
        </w:rPr>
        <w:t> </w:t>
      </w:r>
      <w:r>
        <w:rPr/>
        <w:t>shift </w:t>
      </w:r>
      <w:r>
        <w:rPr>
          <w:w w:val="105"/>
        </w:rPr>
        <w:t>in a 200-bed medical-surgical unit</w:t>
      </w:r>
    </w:p>
    <w:p>
      <w:pPr>
        <w:pStyle w:val="BodyText"/>
        <w:spacing w:line="235" w:lineRule="auto" w:before="65"/>
        <w:ind w:right="342" w:hanging="236"/>
      </w:pP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</w:rPr>
        <w:t>  </w:t>
      </w:r>
      <w:r>
        <w:rPr/>
        <w:t>Monitor post-operative patients and document vitals, contributing to a 21% reduction in unplanned readmissions</w:t>
      </w:r>
    </w:p>
    <w:p>
      <w:pPr>
        <w:pStyle w:val="BodyText"/>
        <w:spacing w:line="235" w:lineRule="auto" w:before="65"/>
        <w:ind w:right="342" w:hanging="236"/>
      </w:pP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</w:rPr>
        <w:t> </w:t>
      </w:r>
      <w:r>
        <w:rPr/>
        <w:t>Participated in a shift restructuring pilot that improved staff</w:t>
      </w:r>
      <w:r>
        <w:rPr>
          <w:spacing w:val="-3"/>
        </w:rPr>
        <w:t> </w:t>
      </w:r>
      <w:r>
        <w:rPr/>
        <w:t>coverage and decreased call light response time by 35%</w:t>
      </w:r>
    </w:p>
    <w:p>
      <w:pPr>
        <w:spacing w:line="235" w:lineRule="auto" w:before="182"/>
        <w:ind w:left="3824" w:right="342" w:firstLine="0"/>
        <w:jc w:val="left"/>
        <w:rPr>
          <w:i/>
          <w:sz w:val="20"/>
        </w:rPr>
      </w:pPr>
      <w:r>
        <w:rPr>
          <w:rFonts w:ascii="Arial"/>
          <w:b/>
          <w:w w:val="110"/>
          <w:sz w:val="21"/>
        </w:rPr>
        <w:t>Certiied</w:t>
      </w:r>
      <w:r>
        <w:rPr>
          <w:rFonts w:ascii="Arial"/>
          <w:b/>
          <w:spacing w:val="-15"/>
          <w:w w:val="110"/>
          <w:sz w:val="21"/>
        </w:rPr>
        <w:t> </w:t>
      </w:r>
      <w:r>
        <w:rPr>
          <w:rFonts w:ascii="Arial"/>
          <w:b/>
          <w:sz w:val="21"/>
        </w:rPr>
        <w:t>Nursing</w:t>
      </w:r>
      <w:r>
        <w:rPr>
          <w:rFonts w:ascii="Arial"/>
          <w:b/>
          <w:spacing w:val="-8"/>
          <w:sz w:val="21"/>
        </w:rPr>
        <w:t> </w:t>
      </w:r>
      <w:r>
        <w:rPr>
          <w:rFonts w:ascii="Arial"/>
          <w:b/>
          <w:sz w:val="21"/>
        </w:rPr>
        <w:t>Assistant</w:t>
      </w:r>
      <w:r>
        <w:rPr>
          <w:rFonts w:ascii="Arial"/>
          <w:b/>
          <w:spacing w:val="80"/>
          <w:sz w:val="21"/>
        </w:rPr>
        <w:t> </w:t>
      </w:r>
      <w:r>
        <w:rPr>
          <w:i/>
          <w:sz w:val="20"/>
        </w:rPr>
        <w:t>Cypress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Point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Rehab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Center</w:t>
      </w:r>
      <w:r>
        <w:rPr>
          <w:i/>
          <w:spacing w:val="-15"/>
          <w:sz w:val="20"/>
        </w:rPr>
        <w:t> </w:t>
      </w:r>
      <w:r>
        <w:rPr>
          <w:i/>
          <w:w w:val="95"/>
          <w:sz w:val="20"/>
        </w:rPr>
        <w:t>|</w:t>
      </w:r>
      <w:r>
        <w:rPr>
          <w:i/>
          <w:spacing w:val="-8"/>
          <w:w w:val="95"/>
          <w:sz w:val="20"/>
        </w:rPr>
        <w:t> </w:t>
      </w:r>
      <w:r>
        <w:rPr>
          <w:i/>
          <w:sz w:val="20"/>
        </w:rPr>
        <w:t>St.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Petersburg,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FL</w:t>
      </w:r>
      <w:r>
        <w:rPr>
          <w:i/>
          <w:spacing w:val="-16"/>
          <w:sz w:val="20"/>
        </w:rPr>
        <w:t> </w:t>
      </w:r>
      <w:r>
        <w:rPr>
          <w:i/>
          <w:w w:val="95"/>
          <w:sz w:val="20"/>
        </w:rPr>
        <w:t>|</w:t>
      </w:r>
      <w:r>
        <w:rPr>
          <w:i/>
          <w:w w:val="95"/>
          <w:sz w:val="20"/>
        </w:rPr>
        <w:t> </w:t>
      </w:r>
      <w:r>
        <w:rPr>
          <w:i/>
          <w:sz w:val="20"/>
        </w:rPr>
        <w:t>June 2018 - May 2020</w:t>
      </w:r>
    </w:p>
    <w:p>
      <w:pPr>
        <w:pStyle w:val="BodyText"/>
        <w:spacing w:line="235" w:lineRule="auto" w:before="91"/>
        <w:ind w:right="342" w:hanging="236"/>
      </w:pP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33"/>
          <w:w w:val="105"/>
        </w:rPr>
        <w:t>  </w:t>
      </w:r>
      <w:r>
        <w:rPr>
          <w:w w:val="105"/>
        </w:rPr>
        <w:t>Supported</w:t>
      </w:r>
      <w:r>
        <w:rPr>
          <w:spacing w:val="-15"/>
          <w:w w:val="105"/>
        </w:rPr>
        <w:t> </w:t>
      </w:r>
      <w:r>
        <w:rPr>
          <w:w w:val="105"/>
        </w:rPr>
        <w:t>daily</w:t>
      </w:r>
      <w:r>
        <w:rPr>
          <w:spacing w:val="-18"/>
          <w:w w:val="105"/>
        </w:rPr>
        <w:t> </w:t>
      </w:r>
      <w:r>
        <w:rPr>
          <w:w w:val="105"/>
        </w:rPr>
        <w:t>care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charting</w:t>
      </w:r>
      <w:r>
        <w:rPr>
          <w:spacing w:val="-15"/>
          <w:w w:val="105"/>
        </w:rPr>
        <w:t> </w:t>
      </w:r>
      <w:r>
        <w:rPr>
          <w:w w:val="105"/>
        </w:rPr>
        <w:t>for</w:t>
      </w:r>
      <w:r>
        <w:rPr>
          <w:spacing w:val="-18"/>
          <w:w w:val="105"/>
        </w:rPr>
        <w:t> </w:t>
      </w:r>
      <w:r>
        <w:rPr>
          <w:w w:val="105"/>
        </w:rPr>
        <w:t>20</w:t>
      </w:r>
      <w:r>
        <w:rPr>
          <w:spacing w:val="-14"/>
          <w:w w:val="105"/>
        </w:rPr>
        <w:t> </w:t>
      </w:r>
      <w:r>
        <w:rPr>
          <w:w w:val="105"/>
        </w:rPr>
        <w:t>residents,</w:t>
      </w:r>
      <w:r>
        <w:rPr>
          <w:spacing w:val="-15"/>
          <w:w w:val="105"/>
        </w:rPr>
        <w:t> </w:t>
      </w:r>
      <w:r>
        <w:rPr>
          <w:w w:val="105"/>
        </w:rPr>
        <w:t>maintaining</w:t>
      </w:r>
      <w:r>
        <w:rPr>
          <w:spacing w:val="-15"/>
          <w:w w:val="105"/>
        </w:rPr>
        <w:t> </w:t>
      </w:r>
      <w:r>
        <w:rPr>
          <w:w w:val="105"/>
        </w:rPr>
        <w:t>100% compliance during quarterly state inspections</w:t>
      </w:r>
    </w:p>
    <w:p>
      <w:pPr>
        <w:pStyle w:val="BodyText"/>
        <w:spacing w:line="235" w:lineRule="auto" w:before="65"/>
        <w:ind w:right="342" w:hanging="236"/>
      </w:pP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05"/>
        </w:rPr>
        <w:t>  </w:t>
      </w:r>
      <w:r>
        <w:rPr>
          <w:w w:val="105"/>
        </w:rPr>
        <w:t>Trained</w:t>
      </w:r>
      <w:r>
        <w:rPr>
          <w:spacing w:val="-11"/>
          <w:w w:val="105"/>
        </w:rPr>
        <w:t> </w:t>
      </w:r>
      <w:r>
        <w:rPr>
          <w:w w:val="105"/>
        </w:rPr>
        <w:t>new</w:t>
      </w:r>
      <w:r>
        <w:rPr>
          <w:spacing w:val="-18"/>
          <w:w w:val="105"/>
        </w:rPr>
        <w:t> </w:t>
      </w:r>
      <w:r>
        <w:rPr>
          <w:w w:val="105"/>
        </w:rPr>
        <w:t>CNAs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safe</w:t>
      </w:r>
      <w:r>
        <w:rPr>
          <w:spacing w:val="-11"/>
          <w:w w:val="105"/>
        </w:rPr>
        <w:t> </w:t>
      </w:r>
      <w:r>
        <w:rPr>
          <w:w w:val="105"/>
        </w:rPr>
        <w:t>transfer</w:t>
      </w:r>
      <w:r>
        <w:rPr>
          <w:spacing w:val="-16"/>
          <w:w w:val="105"/>
        </w:rPr>
        <w:t> </w:t>
      </w:r>
      <w:r>
        <w:rPr>
          <w:w w:val="105"/>
        </w:rPr>
        <w:t>techniques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electronic</w:t>
      </w:r>
      <w:r>
        <w:rPr>
          <w:spacing w:val="-11"/>
          <w:w w:val="105"/>
        </w:rPr>
        <w:t> </w:t>
      </w:r>
      <w:r>
        <w:rPr>
          <w:w w:val="105"/>
        </w:rPr>
        <w:t>health</w:t>
      </w:r>
      <w:r>
        <w:rPr>
          <w:spacing w:val="-11"/>
          <w:w w:val="105"/>
        </w:rPr>
        <w:t> </w:t>
      </w:r>
      <w:r>
        <w:rPr>
          <w:w w:val="105"/>
        </w:rPr>
        <w:t>record (EHR)</w:t>
      </w:r>
      <w:r>
        <w:rPr>
          <w:spacing w:val="-1"/>
          <w:w w:val="105"/>
        </w:rPr>
        <w:t> </w:t>
      </w:r>
      <w:r>
        <w:rPr>
          <w:w w:val="105"/>
        </w:rPr>
        <w:t>usage</w:t>
      </w:r>
    </w:p>
    <w:p>
      <w:pPr>
        <w:pStyle w:val="BodyText"/>
        <w:spacing w:line="235" w:lineRule="auto" w:before="65"/>
        <w:ind w:right="342" w:hanging="236"/>
      </w:pPr>
      <w:r>
        <w:rPr>
          <w:position w:val="3"/>
        </w:rPr>
        <w:drawing>
          <wp:inline distT="0" distB="0" distL="0" distR="0">
            <wp:extent cx="32223" cy="32222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3" cy="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59"/>
          <w:w w:val="150"/>
        </w:rPr>
        <w:t> </w:t>
      </w:r>
      <w:r>
        <w:rPr>
          <w:w w:val="105"/>
        </w:rPr>
        <w:t>Assisted</w:t>
      </w:r>
      <w:r>
        <w:rPr>
          <w:spacing w:val="-18"/>
          <w:w w:val="105"/>
        </w:rPr>
        <w:t> </w:t>
      </w:r>
      <w:r>
        <w:rPr>
          <w:w w:val="105"/>
        </w:rPr>
        <w:t>with</w:t>
      </w:r>
      <w:r>
        <w:rPr>
          <w:spacing w:val="-18"/>
          <w:w w:val="105"/>
        </w:rPr>
        <w:t> </w:t>
      </w:r>
      <w:r>
        <w:rPr>
          <w:w w:val="105"/>
        </w:rPr>
        <w:t>wound</w:t>
      </w:r>
      <w:r>
        <w:rPr>
          <w:spacing w:val="-16"/>
          <w:w w:val="105"/>
        </w:rPr>
        <w:t> </w:t>
      </w:r>
      <w:r>
        <w:rPr>
          <w:w w:val="105"/>
        </w:rPr>
        <w:t>care</w:t>
      </w:r>
      <w:r>
        <w:rPr>
          <w:spacing w:val="-16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infection</w:t>
      </w:r>
      <w:r>
        <w:rPr>
          <w:spacing w:val="-16"/>
          <w:w w:val="105"/>
        </w:rPr>
        <w:t> </w:t>
      </w:r>
      <w:r>
        <w:rPr>
          <w:w w:val="105"/>
        </w:rPr>
        <w:t>control,</w:t>
      </w:r>
      <w:r>
        <w:rPr>
          <w:spacing w:val="-15"/>
          <w:w w:val="105"/>
        </w:rPr>
        <w:t> </w:t>
      </w:r>
      <w:r>
        <w:rPr>
          <w:w w:val="105"/>
        </w:rPr>
        <w:t>contributing</w:t>
      </w:r>
      <w:r>
        <w:rPr>
          <w:spacing w:val="-16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a</w:t>
      </w:r>
      <w:r>
        <w:rPr>
          <w:spacing w:val="-16"/>
          <w:w w:val="105"/>
        </w:rPr>
        <w:t> </w:t>
      </w:r>
      <w:r>
        <w:rPr>
          <w:w w:val="105"/>
        </w:rPr>
        <w:t>17% decrease in skin-related complications</w:t>
      </w:r>
    </w:p>
    <w:p>
      <w:pPr>
        <w:pStyle w:val="BodyText"/>
        <w:ind w:left="0"/>
        <w:rPr>
          <w:sz w:val="17"/>
        </w:rPr>
      </w:pPr>
    </w:p>
    <w:p>
      <w:pPr>
        <w:pStyle w:val="BodyText"/>
        <w:spacing w:line="76" w:lineRule="exact"/>
        <w:ind w:left="-52"/>
        <w:rPr>
          <w:sz w:val="7"/>
        </w:rPr>
      </w:pPr>
      <w:r>
        <w:rPr>
          <w:position w:val="-1"/>
          <w:sz w:val="7"/>
        </w:rPr>
        <mc:AlternateContent>
          <mc:Choice Requires="wps">
            <w:drawing>
              <wp:inline distT="0" distB="0" distL="0" distR="0">
                <wp:extent cx="7282815" cy="4889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7282815" cy="48895"/>
                          <a:chExt cx="7282815" cy="4889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728281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2815" h="48895">
                                <a:moveTo>
                                  <a:pt x="7282369" y="48334"/>
                                </a:moveTo>
                                <a:lnTo>
                                  <a:pt x="0" y="48334"/>
                                </a:lnTo>
                                <a:lnTo>
                                  <a:pt x="0" y="0"/>
                                </a:lnTo>
                                <a:lnTo>
                                  <a:pt x="7282369" y="0"/>
                                </a:lnTo>
                                <a:lnTo>
                                  <a:pt x="7282369" y="48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8C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3.450pt;height:3.85pt;mso-position-horizontal-relative:char;mso-position-vertical-relative:line" id="docshapegroup5" coordorigin="0,0" coordsize="11469,77">
                <v:rect style="position:absolute;left:0;top:0;width:11469;height:77" id="docshape6" filled="true" fillcolor="#b18c42" stroked="false">
                  <v:fill type="solid"/>
                </v:rect>
              </v:group>
            </w:pict>
          </mc:Fallback>
        </mc:AlternateContent>
      </w:r>
      <w:r>
        <w:rPr>
          <w:position w:val="-1"/>
          <w:sz w:val="7"/>
        </w:rPr>
      </w:r>
    </w:p>
    <w:p>
      <w:pPr>
        <w:tabs>
          <w:tab w:pos="3824" w:val="left" w:leader="none"/>
        </w:tabs>
        <w:spacing w:line="264" w:lineRule="exact" w:before="82"/>
        <w:ind w:left="100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B18C42"/>
          <w:spacing w:val="-2"/>
          <w:position w:val="-3"/>
          <w:sz w:val="25"/>
        </w:rPr>
        <w:t>Education</w:t>
      </w:r>
      <w:r>
        <w:rPr>
          <w:rFonts w:ascii="Arial"/>
          <w:b/>
          <w:color w:val="B18C42"/>
          <w:position w:val="-3"/>
          <w:sz w:val="25"/>
        </w:rPr>
        <w:tab/>
      </w:r>
      <w:r>
        <w:rPr>
          <w:rFonts w:ascii="Arial"/>
          <w:b/>
          <w:sz w:val="21"/>
        </w:rPr>
        <w:t>Associate</w:t>
      </w:r>
      <w:r>
        <w:rPr>
          <w:rFonts w:ascii="Arial"/>
          <w:b/>
          <w:spacing w:val="-6"/>
          <w:sz w:val="21"/>
        </w:rPr>
        <w:t> </w:t>
      </w:r>
      <w:r>
        <w:rPr>
          <w:rFonts w:ascii="Arial"/>
          <w:b/>
          <w:sz w:val="21"/>
        </w:rPr>
        <w:t>of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z w:val="21"/>
        </w:rPr>
        <w:t>Science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z w:val="21"/>
        </w:rPr>
        <w:t>(A.S.)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2"/>
          <w:sz w:val="21"/>
        </w:rPr>
        <w:t>Nursing</w:t>
      </w:r>
    </w:p>
    <w:p>
      <w:pPr>
        <w:spacing w:line="206" w:lineRule="exact" w:before="0"/>
        <w:ind w:left="90" w:right="0" w:firstLine="0"/>
        <w:jc w:val="center"/>
        <w:rPr>
          <w:i/>
          <w:sz w:val="20"/>
        </w:rPr>
      </w:pPr>
      <w:r>
        <w:rPr>
          <w:i/>
          <w:sz w:val="20"/>
        </w:rPr>
        <w:t>Hillsborough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College,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Tampa,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FL</w:t>
      </w:r>
      <w:r>
        <w:rPr>
          <w:i/>
          <w:spacing w:val="-14"/>
          <w:sz w:val="20"/>
        </w:rPr>
        <w:t> </w:t>
      </w:r>
      <w:r>
        <w:rPr>
          <w:i/>
          <w:w w:val="95"/>
          <w:sz w:val="20"/>
        </w:rPr>
        <w:t>|</w:t>
      </w:r>
      <w:r>
        <w:rPr>
          <w:i/>
          <w:spacing w:val="-5"/>
          <w:w w:val="95"/>
          <w:sz w:val="20"/>
        </w:rPr>
        <w:t> </w:t>
      </w:r>
      <w:r>
        <w:rPr>
          <w:i/>
          <w:sz w:val="20"/>
        </w:rPr>
        <w:t>May</w:t>
      </w:r>
      <w:r>
        <w:rPr>
          <w:i/>
          <w:spacing w:val="-11"/>
          <w:sz w:val="20"/>
        </w:rPr>
        <w:t> </w:t>
      </w:r>
      <w:r>
        <w:rPr>
          <w:i/>
          <w:spacing w:val="-4"/>
          <w:sz w:val="20"/>
        </w:rPr>
        <w:t>2018</w:t>
      </w:r>
    </w:p>
    <w:p>
      <w:pPr>
        <w:pStyle w:val="BodyText"/>
        <w:spacing w:before="53"/>
        <w:ind w:left="0"/>
        <w:rPr>
          <w:i/>
        </w:rPr>
      </w:pPr>
    </w:p>
    <w:p>
      <w:pPr>
        <w:pStyle w:val="BodyText"/>
        <w:spacing w:line="76" w:lineRule="exact"/>
        <w:ind w:left="-52"/>
        <w:rPr>
          <w:sz w:val="7"/>
        </w:rPr>
      </w:pPr>
      <w:r>
        <w:rPr>
          <w:position w:val="-1"/>
          <w:sz w:val="7"/>
        </w:rPr>
        <mc:AlternateContent>
          <mc:Choice Requires="wps">
            <w:drawing>
              <wp:inline distT="0" distB="0" distL="0" distR="0">
                <wp:extent cx="7282815" cy="4889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7282815" cy="48895"/>
                          <a:chExt cx="7282815" cy="4889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728281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2815" h="48895">
                                <a:moveTo>
                                  <a:pt x="7282369" y="48334"/>
                                </a:moveTo>
                                <a:lnTo>
                                  <a:pt x="0" y="48334"/>
                                </a:lnTo>
                                <a:lnTo>
                                  <a:pt x="0" y="0"/>
                                </a:lnTo>
                                <a:lnTo>
                                  <a:pt x="7282369" y="0"/>
                                </a:lnTo>
                                <a:lnTo>
                                  <a:pt x="7282369" y="48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8C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3.450pt;height:3.85pt;mso-position-horizontal-relative:char;mso-position-vertical-relative:line" id="docshapegroup7" coordorigin="0,0" coordsize="11469,77">
                <v:rect style="position:absolute;left:0;top:0;width:11469;height:77" id="docshape8" filled="true" fillcolor="#b18c42" stroked="false">
                  <v:fill type="solid"/>
                </v:rect>
              </v:group>
            </w:pict>
          </mc:Fallback>
        </mc:AlternateContent>
      </w:r>
      <w:r>
        <w:rPr>
          <w:position w:val="-1"/>
          <w:sz w:val="7"/>
        </w:rPr>
      </w:r>
    </w:p>
    <w:p>
      <w:pPr>
        <w:tabs>
          <w:tab w:pos="6361" w:val="left" w:leader="none"/>
        </w:tabs>
        <w:spacing w:before="84"/>
        <w:ind w:left="10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2610052</wp:posOffset>
                </wp:positionH>
                <wp:positionV relativeFrom="paragraph">
                  <wp:posOffset>112854</wp:posOffset>
                </wp:positionV>
                <wp:extent cx="1490345" cy="4889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490345" cy="48895"/>
                          <a:chExt cx="1490345" cy="488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4027" y="4027"/>
                            <a:ext cx="148272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2725" h="40640">
                                <a:moveTo>
                                  <a:pt x="0" y="0"/>
                                </a:moveTo>
                                <a:lnTo>
                                  <a:pt x="1482252" y="0"/>
                                </a:lnTo>
                                <a:lnTo>
                                  <a:pt x="1482252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B18C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8055" y="8055"/>
                            <a:ext cx="147447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4470" h="40640">
                                <a:moveTo>
                                  <a:pt x="1474196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1474196" y="0"/>
                                </a:lnTo>
                                <a:lnTo>
                                  <a:pt x="1474196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8C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5.515961pt;margin-top:8.88617pt;width:117.35pt;height:3.85pt;mso-position-horizontal-relative:page;mso-position-vertical-relative:paragraph;z-index:-15776768" id="docshapegroup9" coordorigin="4110,178" coordsize="2347,77">
                <v:rect style="position:absolute;left:4116;top:184;width:2335;height:64" id="docshape10" filled="false" stroked="true" strokeweight=".634309pt" strokecolor="#b18c42">
                  <v:stroke dashstyle="solid"/>
                </v:rect>
                <v:rect style="position:absolute;left:4123;top:190;width:2322;height:64" id="docshape11" filled="true" fillcolor="#b18c42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Arial"/>
          <w:b/>
          <w:color w:val="B18C42"/>
          <w:spacing w:val="-2"/>
          <w:position w:val="-3"/>
          <w:sz w:val="25"/>
        </w:rPr>
        <w:t>Key</w:t>
      </w:r>
      <w:r>
        <w:rPr>
          <w:rFonts w:ascii="Arial"/>
          <w:b/>
          <w:color w:val="B18C42"/>
          <w:spacing w:val="-15"/>
          <w:position w:val="-3"/>
          <w:sz w:val="25"/>
        </w:rPr>
        <w:t> </w:t>
      </w:r>
      <w:r>
        <w:rPr>
          <w:rFonts w:ascii="Arial"/>
          <w:b/>
          <w:color w:val="B18C42"/>
          <w:spacing w:val="-2"/>
          <w:position w:val="-3"/>
          <w:sz w:val="25"/>
        </w:rPr>
        <w:t>Skills</w:t>
      </w:r>
      <w:r>
        <w:rPr>
          <w:rFonts w:ascii="Arial"/>
          <w:b/>
          <w:color w:val="B18C42"/>
          <w:position w:val="-3"/>
          <w:sz w:val="25"/>
        </w:rPr>
        <w:tab/>
      </w:r>
      <w:r>
        <w:rPr>
          <w:sz w:val="20"/>
        </w:rPr>
        <w:t>API</w:t>
      </w:r>
      <w:r>
        <w:rPr>
          <w:spacing w:val="18"/>
          <w:sz w:val="20"/>
        </w:rPr>
        <w:t> </w:t>
      </w:r>
      <w:r>
        <w:rPr>
          <w:spacing w:val="-2"/>
          <w:sz w:val="20"/>
        </w:rPr>
        <w:t>integration</w:t>
      </w:r>
    </w:p>
    <w:p>
      <w:pPr>
        <w:pStyle w:val="BodyText"/>
        <w:spacing w:line="432" w:lineRule="auto" w:before="138" w:after="13"/>
        <w:ind w:left="6362" w:right="25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2610052</wp:posOffset>
                </wp:positionH>
                <wp:positionV relativeFrom="paragraph">
                  <wp:posOffset>142806</wp:posOffset>
                </wp:positionV>
                <wp:extent cx="1490345" cy="48895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490345" cy="48895"/>
                          <a:chExt cx="1490345" cy="4889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4027" y="4027"/>
                            <a:ext cx="148272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2725" h="40640">
                                <a:moveTo>
                                  <a:pt x="0" y="0"/>
                                </a:moveTo>
                                <a:lnTo>
                                  <a:pt x="1482252" y="0"/>
                                </a:lnTo>
                                <a:lnTo>
                                  <a:pt x="1482252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B18C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8055" y="8055"/>
                            <a:ext cx="117665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6655" h="40640">
                                <a:moveTo>
                                  <a:pt x="1176134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1176134" y="0"/>
                                </a:lnTo>
                                <a:lnTo>
                                  <a:pt x="1176134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8C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5.515961pt;margin-top:11.244572pt;width:117.35pt;height:3.85pt;mso-position-horizontal-relative:page;mso-position-vertical-relative:paragraph;z-index:15732224" id="docshapegroup12" coordorigin="4110,225" coordsize="2347,77">
                <v:rect style="position:absolute;left:4116;top:231;width:2335;height:64" id="docshape13" filled="false" stroked="true" strokeweight=".634309pt" strokecolor="#b18c42">
                  <v:stroke dashstyle="solid"/>
                </v:rect>
                <v:rect style="position:absolute;left:4123;top:237;width:1853;height:64" id="docshape14" filled="true" fillcolor="#b18c42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2610052</wp:posOffset>
                </wp:positionH>
                <wp:positionV relativeFrom="paragraph">
                  <wp:posOffset>408644</wp:posOffset>
                </wp:positionV>
                <wp:extent cx="1490345" cy="48895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1490345" cy="48895"/>
                          <a:chExt cx="1490345" cy="4889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4027" y="4027"/>
                            <a:ext cx="148272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2725" h="40640">
                                <a:moveTo>
                                  <a:pt x="0" y="0"/>
                                </a:moveTo>
                                <a:lnTo>
                                  <a:pt x="1482252" y="0"/>
                                </a:lnTo>
                                <a:lnTo>
                                  <a:pt x="1482252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B18C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8055" y="8055"/>
                            <a:ext cx="87820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8205" h="40640">
                                <a:moveTo>
                                  <a:pt x="878073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878073" y="0"/>
                                </a:lnTo>
                                <a:lnTo>
                                  <a:pt x="878073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8C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5.515961pt;margin-top:32.176754pt;width:117.35pt;height:3.85pt;mso-position-horizontal-relative:page;mso-position-vertical-relative:paragraph;z-index:15732736" id="docshapegroup15" coordorigin="4110,644" coordsize="2347,77">
                <v:rect style="position:absolute;left:4116;top:649;width:2335;height:64" id="docshape16" filled="false" stroked="true" strokeweight=".634309pt" strokecolor="#b18c42">
                  <v:stroke dashstyle="solid"/>
                </v:rect>
                <v:rect style="position:absolute;left:4123;top:656;width:1383;height:64" id="docshape17" filled="true" fillcolor="#b18c42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2610052</wp:posOffset>
                </wp:positionH>
                <wp:positionV relativeFrom="paragraph">
                  <wp:posOffset>674483</wp:posOffset>
                </wp:positionV>
                <wp:extent cx="1490345" cy="4889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490345" cy="48895"/>
                          <a:chExt cx="1490345" cy="4889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4027" y="4027"/>
                            <a:ext cx="148272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2725" h="40640">
                                <a:moveTo>
                                  <a:pt x="0" y="0"/>
                                </a:moveTo>
                                <a:lnTo>
                                  <a:pt x="1482252" y="0"/>
                                </a:lnTo>
                                <a:lnTo>
                                  <a:pt x="1482252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B18C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8055" y="8055"/>
                            <a:ext cx="58864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645" h="40640">
                                <a:moveTo>
                                  <a:pt x="588067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588067" y="0"/>
                                </a:lnTo>
                                <a:lnTo>
                                  <a:pt x="588067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8C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5.515961pt;margin-top:53.108932pt;width:117.35pt;height:3.85pt;mso-position-horizontal-relative:page;mso-position-vertical-relative:paragraph;z-index:15733248" id="docshapegroup18" coordorigin="4110,1062" coordsize="2347,77">
                <v:rect style="position:absolute;left:4116;top:1068;width:2335;height:64" id="docshape19" filled="false" stroked="true" strokeweight=".634309pt" strokecolor="#b18c42">
                  <v:stroke dashstyle="solid"/>
                </v:rect>
                <v:rect style="position:absolute;left:4123;top:1074;width:927;height:64" id="docshape20" filled="true" fillcolor="#b18c42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2610052</wp:posOffset>
                </wp:positionH>
                <wp:positionV relativeFrom="paragraph">
                  <wp:posOffset>940322</wp:posOffset>
                </wp:positionV>
                <wp:extent cx="1490345" cy="48895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1490345" cy="48895"/>
                          <a:chExt cx="1490345" cy="4889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4027" y="4027"/>
                            <a:ext cx="148272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2725" h="40640">
                                <a:moveTo>
                                  <a:pt x="0" y="0"/>
                                </a:moveTo>
                                <a:lnTo>
                                  <a:pt x="1482252" y="0"/>
                                </a:lnTo>
                                <a:lnTo>
                                  <a:pt x="1482252" y="40278"/>
                                </a:ln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055">
                            <a:solidFill>
                              <a:srgbClr val="B18C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8055" y="8055"/>
                            <a:ext cx="29019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195" h="40640">
                                <a:moveTo>
                                  <a:pt x="290005" y="40278"/>
                                </a:moveTo>
                                <a:lnTo>
                                  <a:pt x="0" y="40278"/>
                                </a:lnTo>
                                <a:lnTo>
                                  <a:pt x="0" y="0"/>
                                </a:lnTo>
                                <a:lnTo>
                                  <a:pt x="290005" y="0"/>
                                </a:lnTo>
                                <a:lnTo>
                                  <a:pt x="290005" y="40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8C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5.515961pt;margin-top:74.041115pt;width:117.35pt;height:3.85pt;mso-position-horizontal-relative:page;mso-position-vertical-relative:paragraph;z-index:15733760" id="docshapegroup21" coordorigin="4110,1481" coordsize="2347,77">
                <v:rect style="position:absolute;left:4116;top:1487;width:2335;height:64" id="docshape22" filled="false" stroked="true" strokeweight=".634309pt" strokecolor="#b18c42">
                  <v:stroke dashstyle="solid"/>
                </v:rect>
                <v:rect style="position:absolute;left:4123;top:1493;width:457;height:64" id="docshape23" filled="true" fillcolor="#b18c42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w w:val="105"/>
        </w:rPr>
        <w:t>Azure cloud services JavaScript</w:t>
      </w:r>
      <w:r>
        <w:rPr>
          <w:spacing w:val="-1"/>
          <w:w w:val="105"/>
        </w:rPr>
        <w:t> </w:t>
      </w:r>
      <w:r>
        <w:rPr>
          <w:w w:val="105"/>
        </w:rPr>
        <w:t>frameworks Mobile app </w:t>
      </w:r>
      <w:r>
        <w:rPr>
          <w:w w:val="105"/>
        </w:rPr>
        <w:t>development SQL</w:t>
      </w:r>
      <w:r>
        <w:rPr>
          <w:spacing w:val="-13"/>
          <w:w w:val="105"/>
        </w:rPr>
        <w:t> </w:t>
      </w:r>
      <w:r>
        <w:rPr>
          <w:w w:val="105"/>
        </w:rPr>
        <w:t>optimization</w:t>
      </w:r>
    </w:p>
    <w:p>
      <w:pPr>
        <w:pStyle w:val="BodyText"/>
        <w:spacing w:line="76" w:lineRule="exact"/>
        <w:ind w:left="-52"/>
        <w:rPr>
          <w:sz w:val="7"/>
        </w:rPr>
      </w:pPr>
      <w:r>
        <w:rPr>
          <w:position w:val="-1"/>
          <w:sz w:val="7"/>
        </w:rPr>
        <mc:AlternateContent>
          <mc:Choice Requires="wps">
            <w:drawing>
              <wp:inline distT="0" distB="0" distL="0" distR="0">
                <wp:extent cx="7282815" cy="48895"/>
                <wp:effectExtent l="0" t="0" r="0" b="0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7282815" cy="48895"/>
                          <a:chExt cx="7282815" cy="4889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728281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2815" h="48895">
                                <a:moveTo>
                                  <a:pt x="7282369" y="48334"/>
                                </a:moveTo>
                                <a:lnTo>
                                  <a:pt x="0" y="48334"/>
                                </a:lnTo>
                                <a:lnTo>
                                  <a:pt x="0" y="0"/>
                                </a:lnTo>
                                <a:lnTo>
                                  <a:pt x="7282369" y="0"/>
                                </a:lnTo>
                                <a:lnTo>
                                  <a:pt x="7282369" y="48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8C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3.450pt;height:3.85pt;mso-position-horizontal-relative:char;mso-position-vertical-relative:line" id="docshapegroup24" coordorigin="0,0" coordsize="11469,77">
                <v:rect style="position:absolute;left:0;top:0;width:11469;height:77" id="docshape25" filled="true" fillcolor="#b18c42" stroked="false">
                  <v:fill type="solid"/>
                </v:rect>
              </v:group>
            </w:pict>
          </mc:Fallback>
        </mc:AlternateContent>
      </w:r>
      <w:r>
        <w:rPr>
          <w:position w:val="-1"/>
          <w:sz w:val="7"/>
        </w:rPr>
      </w:r>
    </w:p>
    <w:p>
      <w:pPr>
        <w:tabs>
          <w:tab w:pos="3824" w:val="left" w:leader="none"/>
        </w:tabs>
        <w:spacing w:line="264" w:lineRule="exact" w:before="82"/>
        <w:ind w:left="100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B18C42"/>
          <w:spacing w:val="-2"/>
          <w:w w:val="110"/>
          <w:position w:val="-3"/>
          <w:sz w:val="25"/>
        </w:rPr>
        <w:t>Certiications</w:t>
      </w:r>
      <w:r>
        <w:rPr>
          <w:rFonts w:ascii="Arial"/>
          <w:b/>
          <w:color w:val="B18C42"/>
          <w:position w:val="-3"/>
          <w:sz w:val="25"/>
        </w:rPr>
        <w:tab/>
      </w:r>
      <w:r>
        <w:rPr>
          <w:rFonts w:ascii="Arial"/>
          <w:b/>
          <w:w w:val="105"/>
          <w:sz w:val="21"/>
        </w:rPr>
        <w:t>Certiied Nursing Assistant</w:t>
      </w:r>
      <w:r>
        <w:rPr>
          <w:rFonts w:ascii="Arial"/>
          <w:b/>
          <w:spacing w:val="1"/>
          <w:w w:val="105"/>
          <w:sz w:val="21"/>
        </w:rPr>
        <w:t> </w:t>
      </w:r>
      <w:r>
        <w:rPr>
          <w:rFonts w:ascii="Arial"/>
          <w:b/>
          <w:spacing w:val="-4"/>
          <w:w w:val="105"/>
          <w:sz w:val="21"/>
        </w:rPr>
        <w:t>(CNA)</w:t>
      </w:r>
    </w:p>
    <w:p>
      <w:pPr>
        <w:spacing w:line="206" w:lineRule="exact" w:before="0"/>
        <w:ind w:left="3824" w:right="0" w:firstLine="0"/>
        <w:jc w:val="left"/>
        <w:rPr>
          <w:i/>
          <w:sz w:val="20"/>
        </w:rPr>
      </w:pPr>
      <w:r>
        <w:rPr>
          <w:i/>
          <w:spacing w:val="-4"/>
          <w:sz w:val="20"/>
        </w:rPr>
        <w:t>State</w:t>
      </w:r>
      <w:r>
        <w:rPr>
          <w:i/>
          <w:spacing w:val="-7"/>
          <w:sz w:val="20"/>
        </w:rPr>
        <w:t> </w:t>
      </w:r>
      <w:r>
        <w:rPr>
          <w:i/>
          <w:spacing w:val="-4"/>
          <w:sz w:val="20"/>
        </w:rPr>
        <w:t>of</w:t>
      </w:r>
      <w:r>
        <w:rPr>
          <w:i/>
          <w:spacing w:val="-11"/>
          <w:sz w:val="20"/>
        </w:rPr>
        <w:t> </w:t>
      </w:r>
      <w:r>
        <w:rPr>
          <w:i/>
          <w:spacing w:val="-4"/>
          <w:sz w:val="20"/>
        </w:rPr>
        <w:t>Florida</w:t>
      </w:r>
      <w:r>
        <w:rPr>
          <w:i/>
          <w:spacing w:val="-6"/>
          <w:sz w:val="20"/>
        </w:rPr>
        <w:t> </w:t>
      </w:r>
      <w:r>
        <w:rPr>
          <w:i/>
          <w:spacing w:val="-4"/>
          <w:sz w:val="20"/>
        </w:rPr>
        <w:t>|</w:t>
      </w:r>
      <w:r>
        <w:rPr>
          <w:i/>
          <w:spacing w:val="-12"/>
          <w:sz w:val="20"/>
        </w:rPr>
        <w:t> </w:t>
      </w:r>
      <w:r>
        <w:rPr>
          <w:i/>
          <w:spacing w:val="-4"/>
          <w:sz w:val="20"/>
        </w:rPr>
        <w:t>June</w:t>
      </w:r>
      <w:r>
        <w:rPr>
          <w:i/>
          <w:spacing w:val="-6"/>
          <w:sz w:val="20"/>
        </w:rPr>
        <w:t> </w:t>
      </w:r>
      <w:r>
        <w:rPr>
          <w:i/>
          <w:spacing w:val="-4"/>
          <w:sz w:val="20"/>
        </w:rPr>
        <w:t>2018</w:t>
      </w:r>
    </w:p>
    <w:p>
      <w:pPr>
        <w:pStyle w:val="BodyText"/>
        <w:spacing w:before="46"/>
        <w:ind w:left="0"/>
        <w:rPr>
          <w:i/>
        </w:rPr>
      </w:pPr>
    </w:p>
    <w:p>
      <w:pPr>
        <w:spacing w:line="240" w:lineRule="exact" w:before="0"/>
        <w:ind w:left="3824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sz w:val="21"/>
        </w:rPr>
        <w:t>Basic Life Support </w:t>
      </w:r>
      <w:r>
        <w:rPr>
          <w:rFonts w:ascii="Arial"/>
          <w:b/>
          <w:spacing w:val="-4"/>
          <w:sz w:val="21"/>
        </w:rPr>
        <w:t>(BLS)</w:t>
      </w:r>
    </w:p>
    <w:p>
      <w:pPr>
        <w:spacing w:line="230" w:lineRule="exact" w:before="0"/>
        <w:ind w:left="3824" w:right="0" w:firstLine="0"/>
        <w:jc w:val="left"/>
        <w:rPr>
          <w:i/>
          <w:sz w:val="20"/>
        </w:rPr>
      </w:pPr>
      <w:r>
        <w:rPr>
          <w:i/>
          <w:sz w:val="20"/>
        </w:rPr>
        <w:t>American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Heart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Association</w:t>
      </w:r>
      <w:r>
        <w:rPr>
          <w:i/>
          <w:spacing w:val="-3"/>
          <w:sz w:val="20"/>
        </w:rPr>
        <w:t> </w:t>
      </w:r>
      <w:r>
        <w:rPr>
          <w:i/>
          <w:w w:val="95"/>
          <w:sz w:val="20"/>
        </w:rPr>
        <w:t>|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May</w:t>
      </w:r>
      <w:r>
        <w:rPr>
          <w:i/>
          <w:spacing w:val="-8"/>
          <w:sz w:val="20"/>
        </w:rPr>
        <w:t> </w:t>
      </w:r>
      <w:r>
        <w:rPr>
          <w:i/>
          <w:spacing w:val="-4"/>
          <w:sz w:val="20"/>
        </w:rPr>
        <w:t>2020</w:t>
      </w:r>
    </w:p>
    <w:sectPr>
      <w:type w:val="continuous"/>
      <w:pgSz w:w="11920" w:h="16860"/>
      <w:pgMar w:top="620" w:bottom="280" w:left="28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078"/>
    </w:pPr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7"/>
      <w:ind w:left="836" w:right="32"/>
    </w:pPr>
    <w:rPr>
      <w:rFonts w:ascii="Arial" w:hAnsi="Arial" w:eastAsia="Arial" w:cs="Arial"/>
      <w:b/>
      <w:bCs/>
      <w:sz w:val="71"/>
      <w:szCs w:val="7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chris.jackson@email.com" TargetMode="External"/><Relationship Id="rId7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2025-08-28T12:40:13Z</dcterms:created>
  <dcterms:modified xsi:type="dcterms:W3CDTF">2025-08-28T12:40:13Z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2025-08-28T00:00:00Z</vt:filetime>
  </property>
  <property fmtid="{D5CDD505-2E9C-101B-9397-08002B2CF9AE}" pid="5" name="Producer">
    <vt:lpwstr>Skia/PDF m121</vt:lpwstr>
  </property>
</Properties>
</file>